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0F" w:rsidRDefault="00C5640F"/>
    <w:tbl>
      <w:tblPr>
        <w:tblW w:w="9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5"/>
        <w:gridCol w:w="709"/>
        <w:gridCol w:w="4537"/>
      </w:tblGrid>
      <w:tr w:rsidR="00710BBE" w:rsidTr="00CA6087">
        <w:tc>
          <w:tcPr>
            <w:tcW w:w="4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40F" w:rsidRPr="00C5640F" w:rsidRDefault="00C5640F" w:rsidP="00C5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763FA1" w:rsidRPr="008E727B" w:rsidRDefault="00763FA1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  <w:p w:rsidR="00763FA1" w:rsidRPr="008E727B" w:rsidRDefault="00763FA1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Департамента здравоохранения</w:t>
            </w:r>
          </w:p>
          <w:p w:rsidR="00763FA1" w:rsidRDefault="00763FA1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Города Москвы</w:t>
            </w:r>
          </w:p>
          <w:p w:rsidR="004C0F9E" w:rsidRDefault="004C0F9E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9E" w:rsidRDefault="004C0F9E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9E" w:rsidRDefault="004C0F9E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F9E" w:rsidRDefault="004C0F9E" w:rsidP="004C0F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A1" w:rsidRPr="008E727B" w:rsidRDefault="00763FA1" w:rsidP="00041C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_________________ Антипова Ю.О.</w:t>
            </w:r>
          </w:p>
          <w:p w:rsidR="00763FA1" w:rsidRPr="008E727B" w:rsidRDefault="00763FA1" w:rsidP="00041C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«___» ____________ 20</w:t>
            </w:r>
            <w:r w:rsidR="00CD5E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0BBE" w:rsidRDefault="00710BBE">
            <w:pPr>
              <w:pStyle w:val="Standard"/>
              <w:widowControl w:val="0"/>
              <w:tabs>
                <w:tab w:val="left" w:pos="30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0BBE" w:rsidRDefault="00710BBE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40F" w:rsidRPr="00C5640F" w:rsidRDefault="00C5640F" w:rsidP="00C564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40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763FA1" w:rsidRPr="008E727B" w:rsidRDefault="00763FA1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763FA1" w:rsidRDefault="004C0F9E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 бюджетного</w:t>
            </w:r>
          </w:p>
          <w:p w:rsidR="004C0F9E" w:rsidRDefault="004C0F9E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здравоохранения города</w:t>
            </w:r>
          </w:p>
          <w:p w:rsidR="004C0F9E" w:rsidRDefault="004C0F9E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Москвы «Центр медицинской профилактики Департамента</w:t>
            </w:r>
          </w:p>
          <w:p w:rsidR="004C0F9E" w:rsidRPr="008E727B" w:rsidRDefault="004C0F9E" w:rsidP="004C0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 города Москвы» </w:t>
            </w:r>
          </w:p>
          <w:p w:rsidR="004C0F9E" w:rsidRDefault="004C0F9E" w:rsidP="004C0F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FA1" w:rsidRPr="008E727B" w:rsidRDefault="00763FA1" w:rsidP="00041C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Елагина Т.Н.</w:t>
            </w:r>
          </w:p>
          <w:p w:rsidR="00763FA1" w:rsidRPr="008E727B" w:rsidRDefault="00763FA1" w:rsidP="00041C1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«___» ____________ 20</w:t>
            </w:r>
            <w:r w:rsidR="00CD5E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E72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10BBE" w:rsidRDefault="00710BBE" w:rsidP="00763FA1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BBE" w:rsidRDefault="00710BBE">
      <w:pPr>
        <w:pStyle w:val="Standard"/>
        <w:widowControl w:val="0"/>
        <w:spacing w:after="0" w:line="240" w:lineRule="auto"/>
        <w:ind w:firstLine="540"/>
        <w:jc w:val="both"/>
        <w:rPr>
          <w:rFonts w:cs="Calibri"/>
        </w:rPr>
      </w:pPr>
    </w:p>
    <w:p w:rsidR="006B75D2" w:rsidRDefault="006B75D2">
      <w:pPr>
        <w:pStyle w:val="Standard"/>
        <w:widowControl w:val="0"/>
        <w:spacing w:after="0" w:line="240" w:lineRule="auto"/>
        <w:ind w:firstLine="540"/>
        <w:jc w:val="both"/>
        <w:rPr>
          <w:rFonts w:cs="Calibri"/>
        </w:rPr>
      </w:pPr>
    </w:p>
    <w:p w:rsidR="006B75D2" w:rsidRDefault="006B75D2">
      <w:pPr>
        <w:pStyle w:val="Standard"/>
        <w:widowControl w:val="0"/>
        <w:spacing w:after="0" w:line="240" w:lineRule="auto"/>
        <w:ind w:firstLine="540"/>
        <w:jc w:val="both"/>
        <w:rPr>
          <w:rFonts w:cs="Calibri"/>
        </w:rPr>
      </w:pPr>
    </w:p>
    <w:p w:rsidR="006B75D2" w:rsidRDefault="006B75D2">
      <w:pPr>
        <w:pStyle w:val="Standard"/>
        <w:widowControl w:val="0"/>
        <w:spacing w:after="0" w:line="240" w:lineRule="auto"/>
        <w:ind w:firstLine="540"/>
        <w:jc w:val="both"/>
        <w:rPr>
          <w:rFonts w:cs="Calibri"/>
        </w:rPr>
      </w:pPr>
    </w:p>
    <w:p w:rsidR="00F751AA" w:rsidRDefault="00F751AA" w:rsidP="00E3534B">
      <w:pPr>
        <w:pStyle w:val="Standard"/>
        <w:widowControl w:val="0"/>
        <w:spacing w:after="0" w:line="240" w:lineRule="auto"/>
        <w:jc w:val="both"/>
        <w:rPr>
          <w:rFonts w:cs="Calibri"/>
        </w:rPr>
      </w:pPr>
    </w:p>
    <w:p w:rsidR="006B75D2" w:rsidRDefault="00D632E3" w:rsidP="006B75D2">
      <w:pPr>
        <w:pStyle w:val="Standard"/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40F">
        <w:rPr>
          <w:rFonts w:ascii="Times New Roman" w:hAnsi="Times New Roman" w:cs="Times New Roman"/>
          <w:b/>
          <w:sz w:val="24"/>
          <w:szCs w:val="24"/>
        </w:rPr>
        <w:t xml:space="preserve">Перечень платных медицинских услуг </w:t>
      </w:r>
    </w:p>
    <w:p w:rsidR="006B75D2" w:rsidRPr="006B75D2" w:rsidRDefault="006B75D2" w:rsidP="006B75D2">
      <w:pPr>
        <w:pStyle w:val="Standard"/>
        <w:widowControl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5D2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учреждения </w:t>
      </w:r>
      <w:r w:rsidR="00D632E3" w:rsidRPr="006B75D2">
        <w:rPr>
          <w:rFonts w:ascii="Times New Roman" w:hAnsi="Times New Roman" w:cs="Times New Roman"/>
          <w:sz w:val="24"/>
          <w:szCs w:val="24"/>
        </w:rPr>
        <w:t xml:space="preserve">здравоохранения города Москвы </w:t>
      </w:r>
    </w:p>
    <w:p w:rsidR="00F751AA" w:rsidRPr="006B75D2" w:rsidRDefault="00D632E3" w:rsidP="006B75D2">
      <w:pPr>
        <w:pStyle w:val="Standard"/>
        <w:widowControl w:val="0"/>
        <w:spacing w:after="0" w:line="360" w:lineRule="auto"/>
        <w:jc w:val="center"/>
        <w:rPr>
          <w:rFonts w:cs="Calibri"/>
        </w:rPr>
      </w:pPr>
      <w:r w:rsidRPr="006B75D2">
        <w:rPr>
          <w:rFonts w:ascii="Times New Roman" w:hAnsi="Times New Roman" w:cs="Times New Roman"/>
          <w:sz w:val="24"/>
          <w:szCs w:val="24"/>
        </w:rPr>
        <w:t>«Центр медицинской профилактики Депар</w:t>
      </w:r>
      <w:r w:rsidR="00D926C3" w:rsidRPr="006B75D2">
        <w:rPr>
          <w:rFonts w:ascii="Times New Roman" w:hAnsi="Times New Roman" w:cs="Times New Roman"/>
          <w:sz w:val="24"/>
          <w:szCs w:val="24"/>
        </w:rPr>
        <w:t xml:space="preserve">тамента здравоохранения города </w:t>
      </w:r>
      <w:r w:rsidRPr="006B75D2">
        <w:rPr>
          <w:rFonts w:ascii="Times New Roman" w:hAnsi="Times New Roman" w:cs="Times New Roman"/>
          <w:sz w:val="24"/>
          <w:szCs w:val="24"/>
        </w:rPr>
        <w:t>Москвы»</w:t>
      </w:r>
    </w:p>
    <w:p w:rsidR="00F751AA" w:rsidRDefault="00F751AA" w:rsidP="00E3534B">
      <w:pPr>
        <w:pStyle w:val="Standard"/>
        <w:widowControl w:val="0"/>
        <w:spacing w:after="0" w:line="240" w:lineRule="auto"/>
        <w:jc w:val="both"/>
        <w:rPr>
          <w:rFonts w:cs="Calibri"/>
        </w:rPr>
      </w:pPr>
    </w:p>
    <w:p w:rsidR="006B75D2" w:rsidRDefault="006B75D2" w:rsidP="00E3534B">
      <w:pPr>
        <w:pStyle w:val="Standard"/>
        <w:widowControl w:val="0"/>
        <w:spacing w:after="0" w:line="240" w:lineRule="auto"/>
        <w:jc w:val="both"/>
        <w:rPr>
          <w:rFonts w:cs="Calibri"/>
        </w:rPr>
      </w:pPr>
    </w:p>
    <w:p w:rsidR="006B75D2" w:rsidRDefault="006B75D2" w:rsidP="00E3534B">
      <w:pPr>
        <w:pStyle w:val="Standard"/>
        <w:widowControl w:val="0"/>
        <w:spacing w:after="0" w:line="240" w:lineRule="auto"/>
        <w:jc w:val="both"/>
        <w:rPr>
          <w:rFonts w:cs="Calibri"/>
        </w:rPr>
      </w:pPr>
    </w:p>
    <w:tbl>
      <w:tblPr>
        <w:tblW w:w="10636" w:type="dxa"/>
        <w:tblInd w:w="-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"/>
        <w:gridCol w:w="2552"/>
        <w:gridCol w:w="7159"/>
      </w:tblGrid>
      <w:tr w:rsidR="00D52860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DE6A6E" w:rsidRDefault="00D528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528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28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DE6A6E" w:rsidRDefault="00D528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Код услуги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DE6A6E" w:rsidRDefault="00D528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услуги</w:t>
            </w:r>
          </w:p>
        </w:tc>
      </w:tr>
      <w:tr w:rsidR="00D52860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Default="00D528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Default="00D528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Default="00D52860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9661F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661F" w:rsidRPr="00DE6A6E" w:rsidRDefault="0029661F" w:rsidP="00D926C3">
            <w:pPr>
              <w:pStyle w:val="Standard"/>
              <w:widowControl w:val="0"/>
              <w:tabs>
                <w:tab w:val="left" w:pos="182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3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Аллергология и иммунология</w:t>
            </w:r>
          </w:p>
        </w:tc>
      </w:tr>
      <w:tr w:rsidR="00D9756D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756D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756D" w:rsidRPr="00DE6A6E" w:rsidRDefault="00D9756D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6D">
              <w:rPr>
                <w:rFonts w:ascii="Times New Roman" w:hAnsi="Times New Roman" w:cs="Times New Roman"/>
                <w:sz w:val="24"/>
                <w:szCs w:val="24"/>
              </w:rPr>
              <w:t>B04.002.002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9756D" w:rsidRPr="00DE6A6E" w:rsidRDefault="00D9756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756D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врача-аллерголога-иммунолога</w:t>
            </w:r>
          </w:p>
        </w:tc>
      </w:tr>
      <w:tr w:rsidR="00D52860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860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2860" w:rsidRPr="00DE6A6E" w:rsidRDefault="00D52860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B01.002.001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DE6A6E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врача-аллерголога-иммунолога первичный</w:t>
            </w:r>
          </w:p>
        </w:tc>
      </w:tr>
      <w:tr w:rsidR="00D52860" w:rsidRPr="00C10B31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860" w:rsidRPr="00C10B31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2860" w:rsidRPr="00C10B31" w:rsidRDefault="00804508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B01.002.002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 w:rsidP="00A3591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врача-аллерголога-иммунолога повторный</w:t>
            </w:r>
          </w:p>
        </w:tc>
      </w:tr>
      <w:tr w:rsidR="00D52860" w:rsidRPr="00C10B31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860" w:rsidRPr="00C10B31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 w:rsidP="004604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А 12.06.006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20200D" w:rsidP="004604D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200D">
              <w:rPr>
                <w:rFonts w:ascii="Times New Roman" w:hAnsi="Times New Roman" w:cs="Times New Roman"/>
                <w:sz w:val="24"/>
                <w:szCs w:val="24"/>
              </w:rPr>
              <w:t>Накожные исследования реакции на аллергены</w:t>
            </w:r>
          </w:p>
        </w:tc>
      </w:tr>
      <w:tr w:rsidR="0029661F" w:rsidRPr="00C10B31" w:rsidTr="00D926C3">
        <w:trPr>
          <w:trHeight w:val="396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661F" w:rsidRPr="00C10B31" w:rsidRDefault="0029661F" w:rsidP="00D926C3">
            <w:pPr>
              <w:pStyle w:val="Standard"/>
              <w:widowControl w:val="0"/>
              <w:tabs>
                <w:tab w:val="left" w:pos="3976"/>
                <w:tab w:val="left" w:pos="42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b/>
                <w:sz w:val="24"/>
                <w:szCs w:val="24"/>
              </w:rPr>
              <w:t>Гастроэнтерология</w:t>
            </w:r>
          </w:p>
        </w:tc>
      </w:tr>
      <w:tr w:rsidR="00D52860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C10B3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B01.004.001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 w:rsidP="0053115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врача-гастроэнтеролога первичный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860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C10B3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B01.004.002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 w:rsidP="0053115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врача-гастроэнтеролога повторный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61F" w:rsidRPr="00C10B31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661F" w:rsidRPr="00C10B31" w:rsidRDefault="0029661F" w:rsidP="00D926C3">
            <w:pPr>
              <w:pStyle w:val="Standard"/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C10B31">
              <w:rPr>
                <w:rFonts w:ascii="Times New Roman" w:hAnsi="Times New Roman" w:cs="Times New Roman"/>
                <w:b/>
                <w:sz w:val="24"/>
                <w:szCs w:val="24"/>
              </w:rPr>
              <w:t>Неврология</w:t>
            </w:r>
          </w:p>
        </w:tc>
      </w:tr>
      <w:tr w:rsidR="00D52860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C10B3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B01.023.001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 w:rsidP="0053115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первичный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860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C10B3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B01.023.002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 w:rsidP="0053115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врача-невролога повторный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61F" w:rsidRPr="00C10B31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661F" w:rsidRPr="00C10B31" w:rsidRDefault="0029661F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b/>
                <w:sz w:val="24"/>
                <w:szCs w:val="24"/>
              </w:rPr>
              <w:t>Нефрология</w:t>
            </w:r>
          </w:p>
        </w:tc>
      </w:tr>
      <w:tr w:rsidR="00D52860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C10B3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B01.025.001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 w:rsidP="0053115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врача-нефролога первичный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2860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C10B3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B01.025.002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 w:rsidP="0053115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врача-нефролога повторный</w:t>
            </w:r>
            <w:r w:rsidR="00170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61F" w:rsidRPr="00C10B31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9661F" w:rsidRPr="00C10B31" w:rsidRDefault="0029661F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Оториноларингология</w:t>
            </w:r>
          </w:p>
        </w:tc>
      </w:tr>
      <w:tr w:rsidR="00D52860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C10B3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B01.028.001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</w:t>
            </w:r>
          </w:p>
        </w:tc>
      </w:tr>
      <w:tr w:rsidR="00D52860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52860" w:rsidRPr="00C10B3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B01.028.002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D5286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</w:rPr>
              <w:t xml:space="preserve"> повторный</w:t>
            </w:r>
          </w:p>
        </w:tc>
      </w:tr>
      <w:tr w:rsidR="00D52860" w:rsidRPr="00C10B31" w:rsidTr="00A75455">
        <w:trPr>
          <w:trHeight w:val="224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52860" w:rsidRPr="00D52860" w:rsidRDefault="00D9756D" w:rsidP="00A7545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52860" w:rsidRPr="00C10B31" w:rsidRDefault="00A75455" w:rsidP="00A7545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455">
              <w:rPr>
                <w:rFonts w:ascii="Times New Roman" w:hAnsi="Times New Roman" w:cs="Times New Roman"/>
                <w:sz w:val="24"/>
                <w:szCs w:val="24"/>
              </w:rPr>
              <w:t>A02.08.001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52860" w:rsidRPr="00C10B31" w:rsidRDefault="00A7545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32AE">
              <w:rPr>
                <w:rFonts w:ascii="Times New Roman" w:hAnsi="Times New Roman" w:cs="Times New Roman"/>
                <w:sz w:val="24"/>
                <w:szCs w:val="24"/>
              </w:rPr>
              <w:t>Осмотр верхних дыхательных путей с использованием дополнительных источников света, шпателя и зеркал</w:t>
            </w:r>
          </w:p>
        </w:tc>
      </w:tr>
      <w:tr w:rsidR="00021A6E" w:rsidRPr="00C10B31" w:rsidTr="00D926C3">
        <w:trPr>
          <w:trHeight w:val="11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1A6E" w:rsidRDefault="00D9756D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21A6E" w:rsidRPr="00BC08AB" w:rsidRDefault="00021A6E" w:rsidP="00021A6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BC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1A6E" w:rsidRPr="00C10B31" w:rsidRDefault="00021A6E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A6E">
              <w:rPr>
                <w:rFonts w:ascii="Times New Roman" w:hAnsi="Times New Roman" w:cs="Times New Roman"/>
                <w:sz w:val="24"/>
                <w:szCs w:val="24"/>
              </w:rPr>
              <w:t>Анемизация</w:t>
            </w:r>
            <w:proofErr w:type="spellEnd"/>
            <w:r w:rsidRPr="00021A6E">
              <w:rPr>
                <w:rFonts w:ascii="Times New Roman" w:hAnsi="Times New Roman" w:cs="Times New Roman"/>
                <w:sz w:val="24"/>
                <w:szCs w:val="24"/>
              </w:rPr>
              <w:t xml:space="preserve"> слизистой носа</w:t>
            </w:r>
          </w:p>
        </w:tc>
      </w:tr>
      <w:tr w:rsidR="00BC08AB" w:rsidRPr="00C10B31" w:rsidTr="007839E6">
        <w:trPr>
          <w:trHeight w:val="11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C08AB" w:rsidRDefault="00D9756D" w:rsidP="007839E6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C08AB" w:rsidRPr="00021A6E" w:rsidRDefault="00021A6E" w:rsidP="00021A6E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А11.</w:t>
            </w:r>
            <w:r w:rsidRPr="00021A6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21A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021A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C08AB" w:rsidRPr="00C10B31" w:rsidRDefault="00021A6E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A6E">
              <w:rPr>
                <w:rFonts w:ascii="Times New Roman" w:hAnsi="Times New Roman" w:cs="Times New Roman"/>
                <w:sz w:val="24"/>
                <w:szCs w:val="24"/>
              </w:rPr>
              <w:t>Промывание околоносовых пазух и носа методом вакуумного перемещения</w:t>
            </w:r>
          </w:p>
        </w:tc>
      </w:tr>
      <w:tr w:rsidR="00021A6E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1A6E" w:rsidRPr="00D52860" w:rsidRDefault="00D9756D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21A6E" w:rsidRPr="00C10B31" w:rsidRDefault="00021A6E" w:rsidP="00A808D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8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А11.25.002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1A6E" w:rsidRPr="00C10B31" w:rsidRDefault="00021A6E" w:rsidP="00A8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60A9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препаратов в наружный слуховой проход</w:t>
            </w:r>
          </w:p>
        </w:tc>
      </w:tr>
      <w:tr w:rsidR="00021A6E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1A6E" w:rsidRPr="00D52860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21A6E" w:rsidRPr="00C10B31" w:rsidRDefault="00021A6E" w:rsidP="00A808D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А14.08.004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1A6E" w:rsidRPr="00C10B31" w:rsidRDefault="00021A6E" w:rsidP="00A8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Отсасывания слизи из верхних дыхательных путей</w:t>
            </w:r>
          </w:p>
        </w:tc>
      </w:tr>
      <w:tr w:rsidR="00021A6E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1A6E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21A6E" w:rsidRPr="00C10B31" w:rsidRDefault="00021A6E" w:rsidP="00A808D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А16.08.011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1A6E" w:rsidRPr="00C10B31" w:rsidRDefault="00021A6E" w:rsidP="00A808D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инородного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тела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носа</w:t>
            </w:r>
            <w:proofErr w:type="spellEnd"/>
          </w:p>
        </w:tc>
      </w:tr>
      <w:tr w:rsidR="00021A6E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1A6E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21A6E" w:rsidRPr="00BF45E9" w:rsidRDefault="00021A6E" w:rsidP="00A808D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А16.08.016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1A6E" w:rsidRPr="00BF45E9" w:rsidRDefault="00021A6E" w:rsidP="00A808D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5E9">
              <w:rPr>
                <w:rFonts w:ascii="Times New Roman" w:hAnsi="Times New Roman" w:cs="Times New Roman"/>
                <w:sz w:val="24"/>
                <w:szCs w:val="24"/>
              </w:rPr>
              <w:t>Промывание лакун миндалин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1A6E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1A6E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21A6E" w:rsidRPr="00C10B31" w:rsidRDefault="00021A6E" w:rsidP="00A808D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А16.08.018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21A6E" w:rsidRPr="00C10B31" w:rsidRDefault="00021A6E" w:rsidP="00A808D1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Вскрытие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фурункула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носа</w:t>
            </w:r>
            <w:proofErr w:type="spellEnd"/>
          </w:p>
        </w:tc>
      </w:tr>
      <w:tr w:rsidR="00BF45E9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C10B31" w:rsidRDefault="00BF45E9" w:rsidP="00C57F1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A16.25.001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C10B31" w:rsidRDefault="00BF45E9" w:rsidP="00C57F1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Дренирование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фурункула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наружного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уха</w:t>
            </w:r>
            <w:proofErr w:type="spellEnd"/>
          </w:p>
        </w:tc>
      </w:tr>
      <w:tr w:rsidR="00863BDA" w:rsidRPr="00C10B31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BDA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63BDA" w:rsidRPr="00C10B31" w:rsidRDefault="00863BDA" w:rsidP="00C57F1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A16.25.007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63BDA" w:rsidRPr="00C10B31" w:rsidRDefault="00863BDA" w:rsidP="00C57F16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Удаление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ушной</w:t>
            </w:r>
            <w:proofErr w:type="spellEnd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серы</w:t>
            </w:r>
            <w:proofErr w:type="spellEnd"/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C10B31" w:rsidRDefault="00BF45E9" w:rsidP="00F648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A16.25.008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C10B31" w:rsidRDefault="00BF45E9" w:rsidP="00F648F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B31">
              <w:rPr>
                <w:rFonts w:ascii="Times New Roman" w:hAnsi="Times New Roman" w:cs="Times New Roman"/>
                <w:sz w:val="24"/>
                <w:szCs w:val="24"/>
              </w:rPr>
              <w:t>Удаление инородного тела из слухового отверстия</w:t>
            </w:r>
          </w:p>
        </w:tc>
      </w:tr>
      <w:tr w:rsidR="00863BDA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63BD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863BDA" w:rsidRPr="00C10B31" w:rsidRDefault="00863BDA" w:rsidP="009925F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А16.25.012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63BDA" w:rsidRPr="00FF5B02" w:rsidRDefault="00863BDA" w:rsidP="009925F2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Продувание</w:t>
            </w:r>
            <w:proofErr w:type="spellEnd"/>
            <w:r w:rsidRPr="00FF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слуховой</w:t>
            </w:r>
            <w:proofErr w:type="spellEnd"/>
            <w:r w:rsidRPr="00FF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5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трубы</w:t>
            </w:r>
            <w:proofErr w:type="spellEnd"/>
          </w:p>
        </w:tc>
      </w:tr>
      <w:tr w:rsidR="00BF45E9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46701C" w:rsidRDefault="00BF45E9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01C">
              <w:rPr>
                <w:rFonts w:ascii="Times New Roman" w:hAnsi="Times New Roman" w:cs="Times New Roman"/>
                <w:b/>
                <w:sz w:val="24"/>
                <w:szCs w:val="24"/>
              </w:rPr>
              <w:t>Офтальмология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E6A6E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B01.029.001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врача-офтальмолога первичный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E6A6E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B01.029.002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врача-офтальмолога повторный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52860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5A32A5" w:rsidRDefault="00BF45E9" w:rsidP="0035389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A32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A02.26.002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5A32A5" w:rsidRDefault="00BF45E9" w:rsidP="0035389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2A5">
              <w:rPr>
                <w:rFonts w:ascii="Times New Roman" w:hAnsi="Times New Roman" w:cs="Times New Roman"/>
                <w:sz w:val="24"/>
                <w:szCs w:val="24"/>
              </w:rPr>
              <w:t>Исследование сред глаза в проходящем свете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52860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EB4033" w:rsidRDefault="00BF45E9" w:rsidP="00EB403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A02.26.003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EB4033" w:rsidRDefault="00BF45E9" w:rsidP="00EB403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033">
              <w:rPr>
                <w:rFonts w:ascii="Times New Roman" w:hAnsi="Times New Roman" w:cs="Times New Roman"/>
                <w:sz w:val="24"/>
                <w:szCs w:val="24"/>
              </w:rPr>
              <w:t>Офтальмоскопия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EB4033" w:rsidRDefault="00BF45E9" w:rsidP="00EB403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A02.26.004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EB4033" w:rsidRDefault="00BF45E9" w:rsidP="00EB403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033">
              <w:rPr>
                <w:rFonts w:ascii="Times New Roman" w:hAnsi="Times New Roman" w:cs="Times New Roman"/>
                <w:sz w:val="24"/>
                <w:szCs w:val="24"/>
              </w:rPr>
              <w:t>Визометрия</w:t>
            </w:r>
            <w:proofErr w:type="spellEnd"/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Default="00BF45E9" w:rsidP="00EB4033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EB4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A02.26.005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Default="00BF45E9" w:rsidP="00EB4033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EB4033">
              <w:rPr>
                <w:rFonts w:ascii="Times New Roman" w:hAnsi="Times New Roman" w:cs="Times New Roman"/>
                <w:sz w:val="24"/>
                <w:szCs w:val="24"/>
              </w:rPr>
              <w:t>Периметрия статическая</w:t>
            </w:r>
          </w:p>
        </w:tc>
      </w:tr>
      <w:tr w:rsidR="009726B3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26B3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726B3" w:rsidRDefault="009726B3" w:rsidP="009925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8167BE">
              <w:rPr>
                <w:rFonts w:eastAsia="SimSun"/>
                <w:kern w:val="3"/>
                <w:lang w:val="en-US" w:eastAsia="en-US"/>
              </w:rPr>
              <w:t>A02.26.009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726B3" w:rsidRDefault="009726B3" w:rsidP="009925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8167BE">
              <w:rPr>
                <w:rFonts w:eastAsia="SimSun"/>
                <w:kern w:val="3"/>
                <w:lang w:eastAsia="en-US"/>
              </w:rPr>
              <w:t>Исследование цветоощущения</w:t>
            </w:r>
          </w:p>
        </w:tc>
      </w:tr>
      <w:tr w:rsidR="009726B3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26B3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726B3" w:rsidRDefault="009726B3" w:rsidP="009925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8167BE">
              <w:rPr>
                <w:rFonts w:eastAsia="SimSun"/>
                <w:kern w:val="3"/>
                <w:lang w:val="en-US" w:eastAsia="en-US"/>
              </w:rPr>
              <w:t>A02.26.010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726B3" w:rsidRDefault="009726B3" w:rsidP="009925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8167BE">
              <w:rPr>
                <w:rFonts w:eastAsia="SimSun"/>
                <w:kern w:val="3"/>
                <w:lang w:eastAsia="en-US"/>
              </w:rPr>
              <w:t>Измерение угла косоглазия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Default="00BF45E9" w:rsidP="00EB4033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EB4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A02.26.014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Default="00BF45E9" w:rsidP="00EB4033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EB4033">
              <w:rPr>
                <w:rFonts w:ascii="Times New Roman" w:hAnsi="Times New Roman" w:cs="Times New Roman"/>
                <w:sz w:val="24"/>
                <w:szCs w:val="24"/>
              </w:rPr>
              <w:t>Скиаскопия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A9700A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Default="00BF45E9" w:rsidP="00954566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954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A02.26.015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Default="00BF45E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proofErr w:type="spellStart"/>
            <w:r w:rsidRPr="00954566">
              <w:rPr>
                <w:rFonts w:eastAsia="SimSun"/>
                <w:kern w:val="3"/>
                <w:lang w:eastAsia="en-US"/>
              </w:rPr>
              <w:t>Офтальмотонометрия</w:t>
            </w:r>
            <w:proofErr w:type="spellEnd"/>
          </w:p>
        </w:tc>
      </w:tr>
      <w:tr w:rsidR="009726B3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726B3" w:rsidRPr="00A9700A" w:rsidRDefault="00D9756D" w:rsidP="00BF19E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726B3" w:rsidRDefault="009726B3" w:rsidP="009925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0E3E6B">
              <w:rPr>
                <w:rFonts w:eastAsia="SimSun"/>
                <w:kern w:val="3"/>
                <w:lang w:eastAsia="en-US"/>
              </w:rPr>
              <w:t>A02.26.024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9726B3" w:rsidRDefault="009726B3" w:rsidP="009925F2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0E3E6B">
              <w:rPr>
                <w:rFonts w:eastAsia="SimSun"/>
                <w:kern w:val="3"/>
                <w:lang w:eastAsia="en-US"/>
              </w:rPr>
              <w:t xml:space="preserve">Определение характера зрения, </w:t>
            </w:r>
            <w:proofErr w:type="spellStart"/>
            <w:r w:rsidRPr="000E3E6B">
              <w:rPr>
                <w:rFonts w:eastAsia="SimSun"/>
                <w:kern w:val="3"/>
                <w:lang w:eastAsia="en-US"/>
              </w:rPr>
              <w:t>гетерофории</w:t>
            </w:r>
            <w:proofErr w:type="spellEnd"/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A9700A" w:rsidRDefault="00D9756D" w:rsidP="00BF19E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36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Default="00BF45E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A8186C">
              <w:rPr>
                <w:rFonts w:eastAsia="SimSun"/>
                <w:kern w:val="3"/>
                <w:lang w:val="en-US" w:eastAsia="en-US"/>
              </w:rPr>
              <w:t>A03.26.001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Default="00BF45E9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proofErr w:type="spellStart"/>
            <w:r w:rsidRPr="00A8186C">
              <w:rPr>
                <w:rFonts w:eastAsia="SimSun"/>
                <w:kern w:val="3"/>
                <w:lang w:eastAsia="en-US"/>
              </w:rPr>
              <w:t>Биомикроскопия</w:t>
            </w:r>
            <w:proofErr w:type="spellEnd"/>
            <w:r w:rsidRPr="00A8186C">
              <w:rPr>
                <w:rFonts w:eastAsia="SimSun"/>
                <w:kern w:val="3"/>
                <w:lang w:eastAsia="en-US"/>
              </w:rPr>
              <w:t> глаза</w:t>
            </w:r>
          </w:p>
        </w:tc>
      </w:tr>
      <w:tr w:rsidR="00BF45E9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35389D" w:rsidRDefault="00BF45E9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9D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</w:tr>
      <w:tr w:rsidR="00AE6ACB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E6ACB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AE6ACB" w:rsidRPr="00DE6A6E" w:rsidRDefault="00AE6A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B">
              <w:rPr>
                <w:rFonts w:ascii="Times New Roman" w:hAnsi="Times New Roman" w:cs="Times New Roman"/>
                <w:sz w:val="24"/>
                <w:szCs w:val="24"/>
              </w:rPr>
              <w:t>B04.031.002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AE6ACB" w:rsidRPr="00DE6A6E" w:rsidRDefault="00AE6AC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ACB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врача-педиатра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E6A6E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B01.031.001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врача-педиатра первичный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E6A6E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B01.031.002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A3591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врача-педиатра</w:t>
            </w:r>
            <w:r w:rsidR="00CD7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овторн</w:t>
            </w: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</w:p>
        </w:tc>
      </w:tr>
      <w:tr w:rsidR="00BF45E9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35389D" w:rsidRDefault="00BF45E9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8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Терапия</w:t>
            </w:r>
          </w:p>
        </w:tc>
      </w:tr>
      <w:tr w:rsidR="003C4C91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C4C91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C4C91" w:rsidRPr="00066B67" w:rsidRDefault="00793D5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D55">
              <w:rPr>
                <w:rFonts w:ascii="Times New Roman" w:hAnsi="Times New Roman" w:cs="Times New Roman"/>
                <w:sz w:val="24"/>
                <w:szCs w:val="24"/>
              </w:rPr>
              <w:t>B04.047.002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3C4C91" w:rsidRPr="00066B67" w:rsidRDefault="00793D5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3D55">
              <w:rPr>
                <w:rFonts w:ascii="Times New Roman" w:hAnsi="Times New Roman" w:cs="Times New Roman"/>
                <w:sz w:val="24"/>
                <w:szCs w:val="24"/>
              </w:rPr>
              <w:t>Профилактический прием (осмотр, консультация) врача-терапевта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066B67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B01.047.001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первичный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066B67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6B67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B01.047.002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6B67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врача-терапевта повторный</w:t>
            </w:r>
          </w:p>
        </w:tc>
      </w:tr>
      <w:tr w:rsidR="00BF45E9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CD2449" w:rsidRDefault="00BF45E9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89D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Эндокринология</w:t>
            </w:r>
          </w:p>
        </w:tc>
      </w:tr>
      <w:tr w:rsidR="00BF45E9" w:rsidRPr="00DE6A6E" w:rsidTr="002E7C72">
        <w:trPr>
          <w:trHeight w:val="275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2E7C7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B01.058.003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- детского эндокринолога первичный</w:t>
            </w:r>
          </w:p>
        </w:tc>
      </w:tr>
      <w:tr w:rsidR="00BF45E9" w:rsidRPr="00DE6A6E" w:rsidTr="00D926C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BF45E9" w:rsidRPr="00DE6A6E" w:rsidRDefault="00D9756D" w:rsidP="002E7C72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B01.058.004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Прием (осмотр, консультация) врача - детского эндокринолога повторный</w:t>
            </w:r>
          </w:p>
        </w:tc>
      </w:tr>
      <w:tr w:rsidR="00BF45E9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Ультразвуковая диагностика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2863ED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F317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А04.01.001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F317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мягких тканей (одна анатомическая зона)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A04.06.001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селезенки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A04.06.002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лимфатических узлов (одна анатомическая зона)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A04.06.003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вилочковой железы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2863ED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F317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A04.07.002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F317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слюнных желез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2863ED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F317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A04.12.012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F317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Дуплексное сканирование сосудов печени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A04.14.001.003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C65BF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spellStart"/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гепатобил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иарной</w:t>
            </w:r>
            <w:proofErr w:type="spellEnd"/>
            <w:r w:rsidRPr="00DE6A6E">
              <w:rPr>
                <w:rFonts w:ascii="Times New Roman" w:hAnsi="Times New Roman" w:cs="Times New Roman"/>
                <w:sz w:val="24"/>
                <w:szCs w:val="24"/>
              </w:rPr>
              <w:t xml:space="preserve"> зоны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A04.14.001.004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C65BF5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</w:t>
            </w:r>
            <w:proofErr w:type="spellStart"/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гепатобил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иарной</w:t>
            </w:r>
            <w:proofErr w:type="spellEnd"/>
            <w:r w:rsidRPr="00DE6A6E">
              <w:rPr>
                <w:rFonts w:ascii="Times New Roman" w:hAnsi="Times New Roman" w:cs="Times New Roman"/>
                <w:sz w:val="24"/>
                <w:szCs w:val="24"/>
              </w:rPr>
              <w:t xml:space="preserve"> зоны с функциональными пробами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A04.14.002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516459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459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желчного пузыря и протоков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A04.14.002.001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желчного пузыря с определением его сократимости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A04.15.001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поджелудочной железы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A04.16.001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брюшной полости (комплексное)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A04.20.001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 xml:space="preserve">Ультразвуковое исследование матки и придатков </w:t>
            </w:r>
            <w:proofErr w:type="spellStart"/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трансабдоминальное</w:t>
            </w:r>
            <w:proofErr w:type="spellEnd"/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2863ED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2863ED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A04.20.002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2863ED" w:rsidRDefault="00BF45E9" w:rsidP="00F317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молочных желез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2863ED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2863ED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3ED">
              <w:rPr>
                <w:rFonts w:ascii="Times New Roman" w:hAnsi="Times New Roman" w:cs="Times New Roman"/>
                <w:sz w:val="24"/>
                <w:szCs w:val="24"/>
              </w:rPr>
              <w:t>A04.21.001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2863ED" w:rsidRDefault="00BF45E9" w:rsidP="00F317AC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9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предстательной железы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A04.22.001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щитовидной железы и паращитовидных желез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A04.22.002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надпочечников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A04.23.001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Нейросонография</w:t>
            </w:r>
            <w:proofErr w:type="spellEnd"/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A04.28.002.001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почек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A04.28.002.003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мочевого пузыря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0E7819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9">
              <w:rPr>
                <w:rFonts w:ascii="Times New Roman" w:hAnsi="Times New Roman" w:cs="Times New Roman"/>
                <w:sz w:val="24"/>
                <w:szCs w:val="24"/>
              </w:rPr>
              <w:t>A04.28.002.005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819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мочевого пузыря с определением остаточной мочи</w:t>
            </w:r>
          </w:p>
        </w:tc>
      </w:tr>
      <w:tr w:rsidR="00BF45E9" w:rsidRPr="00DE6A6E" w:rsidTr="00D9756D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D9756D" w:rsidP="00D9756D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A04.28.003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 органов мошонки</w:t>
            </w:r>
          </w:p>
        </w:tc>
      </w:tr>
      <w:tr w:rsidR="00BF45E9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Функциональная диагностика</w:t>
            </w:r>
          </w:p>
        </w:tc>
      </w:tr>
      <w:tr w:rsidR="00BF45E9" w:rsidRPr="00DE6A6E" w:rsidTr="00F751AA">
        <w:trPr>
          <w:trHeight w:val="333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066B67" w:rsidRDefault="00D9756D" w:rsidP="00D9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A04.10.002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B67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</w:tr>
      <w:tr w:rsidR="00D926C3" w:rsidRPr="00DE6A6E" w:rsidTr="00D926C3">
        <w:trPr>
          <w:trHeight w:val="53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926C3" w:rsidRDefault="00D9756D" w:rsidP="00D9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D926C3" w:rsidRPr="00066B67" w:rsidRDefault="00D926C3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A05.10.00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D926C3" w:rsidRPr="00066B67" w:rsidRDefault="00D926C3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ED2">
              <w:rPr>
                <w:rFonts w:ascii="Times New Roman" w:hAnsi="Times New Roman" w:cs="Times New Roman"/>
                <w:sz w:val="24"/>
                <w:szCs w:val="24"/>
              </w:rPr>
              <w:t>Расшифровка, описание и интерпретация электрокардиографических данных</w:t>
            </w:r>
          </w:p>
        </w:tc>
      </w:tr>
      <w:tr w:rsidR="00BF45E9" w:rsidRPr="00DE6A6E" w:rsidTr="00F751AA">
        <w:trPr>
          <w:trHeight w:val="227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FA5EC3" w:rsidRDefault="00D9756D" w:rsidP="00D9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6555D" w:rsidRDefault="00BF45E9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EC3">
              <w:rPr>
                <w:rFonts w:ascii="Times New Roman" w:hAnsi="Times New Roman" w:cs="Times New Roman"/>
                <w:sz w:val="24"/>
                <w:szCs w:val="24"/>
              </w:rPr>
              <w:t>A05.10.006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6555D" w:rsidRDefault="00BF45E9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A5EC3">
              <w:rPr>
                <w:rFonts w:ascii="Times New Roman" w:hAnsi="Times New Roman" w:cs="Times New Roman"/>
                <w:sz w:val="24"/>
                <w:szCs w:val="24"/>
              </w:rPr>
              <w:t>Регистрация электрокардиограммы</w:t>
            </w:r>
          </w:p>
        </w:tc>
      </w:tr>
      <w:tr w:rsidR="00BF45E9" w:rsidRPr="00DE6A6E" w:rsidTr="00D926C3">
        <w:trPr>
          <w:trHeight w:val="369"/>
        </w:trPr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FA5EC3" w:rsidRDefault="00D9756D" w:rsidP="00D92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FA5EC3" w:rsidRDefault="00BF45E9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EC3">
              <w:rPr>
                <w:rFonts w:ascii="Times New Roman" w:hAnsi="Times New Roman" w:cs="Times New Roman"/>
                <w:sz w:val="24"/>
                <w:szCs w:val="24"/>
              </w:rPr>
              <w:t>A05.23.001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FA5EC3" w:rsidRDefault="00BF45E9" w:rsidP="00D92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EC3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Электроэнцефалография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E6A6E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A05.23.001.001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E6A6E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Электроэнцефалография с нагрузочными пробами</w:t>
            </w:r>
          </w:p>
        </w:tc>
      </w:tr>
      <w:tr w:rsidR="00BF45E9" w:rsidRPr="00D6555D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6555D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6555D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5D">
              <w:rPr>
                <w:rFonts w:ascii="Times New Roman" w:hAnsi="Times New Roman" w:cs="Times New Roman"/>
                <w:sz w:val="24"/>
                <w:szCs w:val="24"/>
              </w:rPr>
              <w:t>A12.08.001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6555D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5D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</w:t>
            </w:r>
            <w:proofErr w:type="spellStart"/>
            <w:r w:rsidRPr="00D6555D">
              <w:rPr>
                <w:rFonts w:ascii="Times New Roman" w:hAnsi="Times New Roman" w:cs="Times New Roman"/>
                <w:sz w:val="24"/>
                <w:szCs w:val="24"/>
              </w:rPr>
              <w:t>ринометрия</w:t>
            </w:r>
            <w:proofErr w:type="spellEnd"/>
          </w:p>
        </w:tc>
      </w:tr>
      <w:tr w:rsidR="00BF45E9" w:rsidRPr="00D6555D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6555D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6555D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5D">
              <w:rPr>
                <w:rFonts w:ascii="Times New Roman" w:hAnsi="Times New Roman" w:cs="Times New Roman"/>
                <w:sz w:val="24"/>
                <w:szCs w:val="24"/>
              </w:rPr>
              <w:t>A12.09.001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D6555D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555D">
              <w:rPr>
                <w:rFonts w:ascii="Times New Roman" w:hAnsi="Times New Roman" w:cs="Times New Roman"/>
                <w:sz w:val="24"/>
                <w:szCs w:val="24"/>
              </w:rPr>
              <w:t>Исследование неспровоцированных дыхательных объемов и потоков</w:t>
            </w:r>
          </w:p>
        </w:tc>
      </w:tr>
      <w:tr w:rsidR="00BF45E9" w:rsidRPr="008117EF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8117EF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8117EF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F">
              <w:rPr>
                <w:rFonts w:ascii="Times New Roman" w:hAnsi="Times New Roman" w:cs="Times New Roman"/>
                <w:sz w:val="24"/>
                <w:szCs w:val="24"/>
              </w:rPr>
              <w:t>А12.09.001.002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8117EF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7EF">
              <w:rPr>
                <w:rFonts w:ascii="Times New Roman" w:hAnsi="Times New Roman" w:cs="Times New Roman"/>
                <w:sz w:val="24"/>
                <w:szCs w:val="24"/>
              </w:rPr>
              <w:t>Осциллометрия</w:t>
            </w:r>
            <w:proofErr w:type="spellEnd"/>
            <w:r w:rsidRPr="008117EF">
              <w:rPr>
                <w:rFonts w:ascii="Times New Roman" w:hAnsi="Times New Roman" w:cs="Times New Roman"/>
                <w:sz w:val="24"/>
                <w:szCs w:val="24"/>
              </w:rPr>
              <w:t xml:space="preserve"> импульсная</w:t>
            </w:r>
          </w:p>
        </w:tc>
      </w:tr>
      <w:tr w:rsidR="00BF45E9" w:rsidRPr="008117EF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543D88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8117EF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3D88">
              <w:rPr>
                <w:rFonts w:ascii="Times New Roman" w:hAnsi="Times New Roman" w:cs="Times New Roman"/>
                <w:sz w:val="24"/>
                <w:szCs w:val="24"/>
              </w:rPr>
              <w:t>А12.09.001.003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8117EF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3D88">
              <w:rPr>
                <w:rFonts w:ascii="Times New Roman" w:hAnsi="Times New Roman" w:cs="Times New Roman"/>
                <w:sz w:val="24"/>
                <w:szCs w:val="24"/>
              </w:rPr>
              <w:t>Флоуметрия</w:t>
            </w:r>
            <w:proofErr w:type="spellEnd"/>
            <w:r w:rsidRPr="00543D88">
              <w:rPr>
                <w:rFonts w:ascii="Times New Roman" w:hAnsi="Times New Roman" w:cs="Times New Roman"/>
                <w:sz w:val="24"/>
                <w:szCs w:val="24"/>
              </w:rPr>
              <w:t xml:space="preserve"> дыхания</w:t>
            </w:r>
          </w:p>
        </w:tc>
      </w:tr>
      <w:tr w:rsidR="00BF45E9" w:rsidRPr="008117EF" w:rsidTr="00D926C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8117EF" w:rsidRDefault="00D9756D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8117EF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F">
              <w:rPr>
                <w:rFonts w:ascii="Times New Roman" w:hAnsi="Times New Roman" w:cs="Times New Roman"/>
                <w:sz w:val="24"/>
                <w:szCs w:val="24"/>
              </w:rPr>
              <w:t>A12.09.002.001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8117EF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F">
              <w:rPr>
                <w:rFonts w:ascii="Times New Roman" w:hAnsi="Times New Roman" w:cs="Times New Roman"/>
                <w:sz w:val="24"/>
                <w:szCs w:val="24"/>
              </w:rPr>
              <w:t>Исследование дыхательных объемов с применением лекарственных препаратов</w:t>
            </w:r>
          </w:p>
        </w:tc>
      </w:tr>
      <w:tr w:rsidR="00BF45E9" w:rsidRPr="008117EF" w:rsidTr="00D926C3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8117EF" w:rsidRDefault="00D9756D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8117EF" w:rsidRDefault="00BF45E9" w:rsidP="00D926C3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F">
              <w:rPr>
                <w:rFonts w:ascii="Times New Roman" w:hAnsi="Times New Roman" w:cs="Times New Roman"/>
                <w:sz w:val="24"/>
                <w:szCs w:val="24"/>
              </w:rPr>
              <w:t>A12.09.002.002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8117EF" w:rsidRDefault="00BF45E9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7EF">
              <w:rPr>
                <w:rFonts w:ascii="Times New Roman" w:hAnsi="Times New Roman" w:cs="Times New Roman"/>
                <w:sz w:val="24"/>
                <w:szCs w:val="24"/>
              </w:rPr>
              <w:t>Исследование дыхательных объемов при провокации физической нагрузкой</w:t>
            </w:r>
          </w:p>
        </w:tc>
      </w:tr>
      <w:tr w:rsidR="00BF45E9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Массаж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0643CD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А21.01.001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Общий массаж медицинский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0643CD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А21.01.002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Массаж лица медицинский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0643CD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А21.01.003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Массаж шеи медицинский</w:t>
            </w:r>
          </w:p>
        </w:tc>
      </w:tr>
      <w:tr w:rsidR="00017C5E" w:rsidRPr="00DE6A6E" w:rsidTr="00A14D42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7C5E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17C5E" w:rsidRDefault="00017C5E" w:rsidP="00017C5E">
            <w:pPr>
              <w:pStyle w:val="Standard"/>
              <w:widowControl w:val="0"/>
              <w:spacing w:after="0" w:line="240" w:lineRule="auto"/>
              <w:rPr>
                <w:rFonts w:ascii="Arial" w:hAnsi="Arial" w:cs="Arial"/>
                <w:color w:val="444444"/>
              </w:rPr>
            </w:pPr>
            <w:r w:rsidRPr="00017C5E">
              <w:rPr>
                <w:rFonts w:ascii="Times New Roman" w:hAnsi="Times New Roman" w:cs="Times New Roman"/>
                <w:sz w:val="24"/>
                <w:szCs w:val="24"/>
              </w:rPr>
              <w:t>A21.01.003.001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017C5E" w:rsidRDefault="00017C5E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017C5E">
              <w:rPr>
                <w:rFonts w:eastAsia="SimSun"/>
                <w:kern w:val="3"/>
                <w:lang w:eastAsia="en-US"/>
              </w:rPr>
              <w:t>Массаж воротниковой области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0643CD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А21.01.004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Массаж верхней конечности медицинский</w:t>
            </w:r>
          </w:p>
        </w:tc>
      </w:tr>
      <w:tr w:rsidR="00887697" w:rsidRPr="00DE6A6E" w:rsidTr="004661C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87697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87697" w:rsidRPr="00887697" w:rsidRDefault="00887697" w:rsidP="00887697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697">
              <w:rPr>
                <w:rFonts w:ascii="Times New Roman" w:hAnsi="Times New Roman" w:cs="Times New Roman"/>
                <w:sz w:val="24"/>
                <w:szCs w:val="24"/>
              </w:rPr>
              <w:t>A21.01.004.001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887697" w:rsidRPr="00887697" w:rsidRDefault="00887697">
            <w:pPr>
              <w:pStyle w:val="formattext"/>
              <w:spacing w:before="0" w:beforeAutospacing="0" w:after="0" w:afterAutospacing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887697">
              <w:rPr>
                <w:rFonts w:eastAsia="SimSun"/>
                <w:kern w:val="3"/>
                <w:lang w:eastAsia="en-US"/>
              </w:rPr>
              <w:t xml:space="preserve">Массаж верхней конечности, </w:t>
            </w:r>
            <w:proofErr w:type="spellStart"/>
            <w:r w:rsidRPr="00887697">
              <w:rPr>
                <w:rFonts w:eastAsia="SimSun"/>
                <w:kern w:val="3"/>
                <w:lang w:eastAsia="en-US"/>
              </w:rPr>
              <w:t>надплечья</w:t>
            </w:r>
            <w:proofErr w:type="spellEnd"/>
            <w:r w:rsidRPr="00887697">
              <w:rPr>
                <w:rFonts w:eastAsia="SimSun"/>
                <w:kern w:val="3"/>
                <w:lang w:eastAsia="en-US"/>
              </w:rPr>
              <w:t xml:space="preserve"> и области лопатки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2E7C72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А21.01.005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Массаж волосистой части головы медицинский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2E7C72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А21.01.009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медицинский</w:t>
            </w:r>
          </w:p>
        </w:tc>
      </w:tr>
      <w:tr w:rsidR="00B723DA" w:rsidRPr="00DE6A6E" w:rsidTr="004661C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723DA" w:rsidRPr="002E7C72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723DA" w:rsidRPr="00B723DA" w:rsidRDefault="00B723DA">
            <w:pPr>
              <w:pStyle w:val="formattext"/>
              <w:spacing w:before="0" w:beforeAutospacing="0" w:after="0" w:afterAutospacing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723DA">
              <w:rPr>
                <w:rFonts w:eastAsia="SimSun"/>
                <w:kern w:val="3"/>
                <w:lang w:eastAsia="en-US"/>
              </w:rPr>
              <w:t>A21.01.009.001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723DA" w:rsidRPr="00B723DA" w:rsidRDefault="00B723DA">
            <w:pPr>
              <w:pStyle w:val="formattext"/>
              <w:spacing w:before="0" w:beforeAutospacing="0" w:after="0" w:afterAutospacing="0"/>
              <w:textAlignment w:val="baseline"/>
              <w:rPr>
                <w:rFonts w:eastAsia="SimSun"/>
                <w:kern w:val="3"/>
                <w:lang w:eastAsia="en-US"/>
              </w:rPr>
            </w:pPr>
            <w:r w:rsidRPr="00B723DA">
              <w:rPr>
                <w:rFonts w:eastAsia="SimSun"/>
                <w:kern w:val="3"/>
                <w:lang w:eastAsia="en-US"/>
              </w:rPr>
              <w:t>Массаж нижней конечности и поясницы</w:t>
            </w:r>
          </w:p>
        </w:tc>
      </w:tr>
      <w:tr w:rsidR="00C82886" w:rsidRPr="00DE6A6E" w:rsidTr="004661C7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82886" w:rsidRPr="002E7C72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82886" w:rsidRDefault="00C82886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C82886">
              <w:rPr>
                <w:rFonts w:eastAsia="SimSun"/>
                <w:kern w:val="3"/>
                <w:lang w:eastAsia="en-US"/>
              </w:rPr>
              <w:t>A21.03.007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C82886" w:rsidRDefault="00C82886">
            <w:pPr>
              <w:pStyle w:val="formattext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444444"/>
              </w:rPr>
            </w:pPr>
            <w:r w:rsidRPr="00C82886">
              <w:rPr>
                <w:rFonts w:eastAsia="SimSun"/>
                <w:kern w:val="3"/>
                <w:lang w:eastAsia="en-US"/>
              </w:rPr>
              <w:t>Массаж спины медицинский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2E7C72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А21.30.001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Массаж передней брюшной стенки медицинский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2E7C72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А21.30.002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Общий массаж и гимнастика у детей раннего возраста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2E7C72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А21.30.005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0643CD" w:rsidRDefault="00BF45E9" w:rsidP="000643C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43CD">
              <w:rPr>
                <w:rFonts w:ascii="Times New Roman" w:hAnsi="Times New Roman" w:cs="Times New Roman"/>
                <w:sz w:val="24"/>
                <w:szCs w:val="24"/>
              </w:rPr>
              <w:t>Массаж грудной клетки медицинский</w:t>
            </w:r>
          </w:p>
        </w:tc>
      </w:tr>
      <w:tr w:rsidR="00BF45E9" w:rsidRPr="00DE6A6E" w:rsidTr="00D926C3">
        <w:trPr>
          <w:trHeight w:val="397"/>
        </w:trPr>
        <w:tc>
          <w:tcPr>
            <w:tcW w:w="106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BF45E9" w:rsidRPr="00DE6A6E" w:rsidRDefault="00BF45E9" w:rsidP="00D926C3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A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Вакцинация</w:t>
            </w:r>
          </w:p>
        </w:tc>
      </w:tr>
      <w:tr w:rsidR="00BF45E9" w:rsidRPr="00DE6A6E" w:rsidTr="00D52860"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F45E9" w:rsidRPr="00D9756D" w:rsidRDefault="00D9756D" w:rsidP="00BF19E4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9F66E9" w:rsidRDefault="00FE049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B04.014.004</w:t>
            </w:r>
          </w:p>
        </w:tc>
        <w:tc>
          <w:tcPr>
            <w:tcW w:w="71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</w:tcPr>
          <w:p w:rsidR="00BF45E9" w:rsidRPr="002C430A" w:rsidRDefault="00FE049D" w:rsidP="00FE049D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Вакцинация</w:t>
            </w:r>
          </w:p>
        </w:tc>
      </w:tr>
    </w:tbl>
    <w:p w:rsidR="00710BBE" w:rsidRPr="003E6789" w:rsidRDefault="00710BBE" w:rsidP="00EF50A4">
      <w:bookmarkStart w:id="0" w:name="_GoBack"/>
      <w:bookmarkEnd w:id="0"/>
    </w:p>
    <w:sectPr w:rsidR="00710BBE" w:rsidRPr="003E6789" w:rsidSect="00710BBE">
      <w:footerReference w:type="default" r:id="rId8"/>
      <w:pgSz w:w="11906" w:h="16838"/>
      <w:pgMar w:top="568" w:right="849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63" w:rsidRDefault="00713F63" w:rsidP="00710BBE">
      <w:pPr>
        <w:spacing w:after="0" w:line="240" w:lineRule="auto"/>
      </w:pPr>
      <w:r>
        <w:separator/>
      </w:r>
    </w:p>
  </w:endnote>
  <w:endnote w:type="continuationSeparator" w:id="0">
    <w:p w:rsidR="00713F63" w:rsidRDefault="00713F63" w:rsidP="0071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667" w:rsidRDefault="00426667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756D">
      <w:rPr>
        <w:noProof/>
      </w:rPr>
      <w:t>4</w:t>
    </w:r>
    <w:r>
      <w:rPr>
        <w:noProof/>
      </w:rPr>
      <w:fldChar w:fldCharType="end"/>
    </w:r>
  </w:p>
  <w:p w:rsidR="00426667" w:rsidRDefault="004266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63" w:rsidRDefault="00713F63" w:rsidP="00710BBE">
      <w:pPr>
        <w:spacing w:after="0" w:line="240" w:lineRule="auto"/>
      </w:pPr>
      <w:r w:rsidRPr="00710BBE">
        <w:rPr>
          <w:color w:val="000000"/>
        </w:rPr>
        <w:separator/>
      </w:r>
    </w:p>
  </w:footnote>
  <w:footnote w:type="continuationSeparator" w:id="0">
    <w:p w:rsidR="00713F63" w:rsidRDefault="00713F63" w:rsidP="00710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BE"/>
    <w:rsid w:val="00004E10"/>
    <w:rsid w:val="00010C31"/>
    <w:rsid w:val="0001632E"/>
    <w:rsid w:val="00017C5E"/>
    <w:rsid w:val="00021A6E"/>
    <w:rsid w:val="00041C14"/>
    <w:rsid w:val="000643CD"/>
    <w:rsid w:val="00064C1A"/>
    <w:rsid w:val="00066F1A"/>
    <w:rsid w:val="00081839"/>
    <w:rsid w:val="00081F68"/>
    <w:rsid w:val="0008347E"/>
    <w:rsid w:val="00083D7A"/>
    <w:rsid w:val="000870D4"/>
    <w:rsid w:val="000874B6"/>
    <w:rsid w:val="000A3A84"/>
    <w:rsid w:val="000A7E17"/>
    <w:rsid w:val="000B3EB4"/>
    <w:rsid w:val="000B7814"/>
    <w:rsid w:val="000C0B96"/>
    <w:rsid w:val="000D2A62"/>
    <w:rsid w:val="000E3E6B"/>
    <w:rsid w:val="001018C4"/>
    <w:rsid w:val="00101C71"/>
    <w:rsid w:val="00104C0B"/>
    <w:rsid w:val="001150AF"/>
    <w:rsid w:val="00120009"/>
    <w:rsid w:val="0012108A"/>
    <w:rsid w:val="00121612"/>
    <w:rsid w:val="001337C3"/>
    <w:rsid w:val="00135A37"/>
    <w:rsid w:val="001360BF"/>
    <w:rsid w:val="00136C9D"/>
    <w:rsid w:val="001552F7"/>
    <w:rsid w:val="00155F69"/>
    <w:rsid w:val="00161006"/>
    <w:rsid w:val="00163456"/>
    <w:rsid w:val="001705BF"/>
    <w:rsid w:val="001710E8"/>
    <w:rsid w:val="00195515"/>
    <w:rsid w:val="001B0DB1"/>
    <w:rsid w:val="001B4BF5"/>
    <w:rsid w:val="001C6174"/>
    <w:rsid w:val="001D61C4"/>
    <w:rsid w:val="001E2573"/>
    <w:rsid w:val="0020200D"/>
    <w:rsid w:val="0020384A"/>
    <w:rsid w:val="0021092B"/>
    <w:rsid w:val="002128B3"/>
    <w:rsid w:val="002136E5"/>
    <w:rsid w:val="00223FD0"/>
    <w:rsid w:val="002268F7"/>
    <w:rsid w:val="00235264"/>
    <w:rsid w:val="00276B6E"/>
    <w:rsid w:val="0029661F"/>
    <w:rsid w:val="00297FB1"/>
    <w:rsid w:val="002A199D"/>
    <w:rsid w:val="002A2530"/>
    <w:rsid w:val="002A6EF1"/>
    <w:rsid w:val="002B3995"/>
    <w:rsid w:val="002C430A"/>
    <w:rsid w:val="002D6AD1"/>
    <w:rsid w:val="002E7C72"/>
    <w:rsid w:val="002F7CB3"/>
    <w:rsid w:val="003025C7"/>
    <w:rsid w:val="00315240"/>
    <w:rsid w:val="003329E6"/>
    <w:rsid w:val="00342F31"/>
    <w:rsid w:val="00350AB2"/>
    <w:rsid w:val="00351C4D"/>
    <w:rsid w:val="0035389D"/>
    <w:rsid w:val="0036288D"/>
    <w:rsid w:val="00365F37"/>
    <w:rsid w:val="00370239"/>
    <w:rsid w:val="00370FFA"/>
    <w:rsid w:val="003758CD"/>
    <w:rsid w:val="00384A95"/>
    <w:rsid w:val="003860A9"/>
    <w:rsid w:val="00391500"/>
    <w:rsid w:val="003927CD"/>
    <w:rsid w:val="003B029D"/>
    <w:rsid w:val="003B3876"/>
    <w:rsid w:val="003C4C91"/>
    <w:rsid w:val="003E6789"/>
    <w:rsid w:val="003E7074"/>
    <w:rsid w:val="003F6961"/>
    <w:rsid w:val="00404CE2"/>
    <w:rsid w:val="0040780B"/>
    <w:rsid w:val="00413BAA"/>
    <w:rsid w:val="00416327"/>
    <w:rsid w:val="00417BF5"/>
    <w:rsid w:val="004262D6"/>
    <w:rsid w:val="00426667"/>
    <w:rsid w:val="004301EB"/>
    <w:rsid w:val="004604D6"/>
    <w:rsid w:val="004640BB"/>
    <w:rsid w:val="004661C7"/>
    <w:rsid w:val="0046701C"/>
    <w:rsid w:val="00472989"/>
    <w:rsid w:val="004858CF"/>
    <w:rsid w:val="004A1BE8"/>
    <w:rsid w:val="004A260A"/>
    <w:rsid w:val="004B3E94"/>
    <w:rsid w:val="004C0F9E"/>
    <w:rsid w:val="004C7C1F"/>
    <w:rsid w:val="004D329D"/>
    <w:rsid w:val="004E7E4E"/>
    <w:rsid w:val="004F244F"/>
    <w:rsid w:val="004F29A7"/>
    <w:rsid w:val="005079C8"/>
    <w:rsid w:val="00514424"/>
    <w:rsid w:val="00516459"/>
    <w:rsid w:val="0052174D"/>
    <w:rsid w:val="0052479E"/>
    <w:rsid w:val="00530C4B"/>
    <w:rsid w:val="0053115A"/>
    <w:rsid w:val="00541070"/>
    <w:rsid w:val="00545895"/>
    <w:rsid w:val="00561344"/>
    <w:rsid w:val="005660B4"/>
    <w:rsid w:val="00566FF9"/>
    <w:rsid w:val="00571033"/>
    <w:rsid w:val="0057602A"/>
    <w:rsid w:val="00577927"/>
    <w:rsid w:val="00583567"/>
    <w:rsid w:val="0058467D"/>
    <w:rsid w:val="0058754E"/>
    <w:rsid w:val="00590CFF"/>
    <w:rsid w:val="005940B5"/>
    <w:rsid w:val="005A32A5"/>
    <w:rsid w:val="005A7895"/>
    <w:rsid w:val="005B24D2"/>
    <w:rsid w:val="005C0088"/>
    <w:rsid w:val="005C4DE5"/>
    <w:rsid w:val="005C54B0"/>
    <w:rsid w:val="005D1CE0"/>
    <w:rsid w:val="005D3F71"/>
    <w:rsid w:val="005E513D"/>
    <w:rsid w:val="005E7AE0"/>
    <w:rsid w:val="005F03B2"/>
    <w:rsid w:val="005F2915"/>
    <w:rsid w:val="00604F91"/>
    <w:rsid w:val="00643B37"/>
    <w:rsid w:val="00645ED6"/>
    <w:rsid w:val="00661085"/>
    <w:rsid w:val="00662013"/>
    <w:rsid w:val="0066497F"/>
    <w:rsid w:val="006729EB"/>
    <w:rsid w:val="0067327C"/>
    <w:rsid w:val="00677EC0"/>
    <w:rsid w:val="00682E2E"/>
    <w:rsid w:val="006857F9"/>
    <w:rsid w:val="006A2A9A"/>
    <w:rsid w:val="006B351C"/>
    <w:rsid w:val="006B6C3F"/>
    <w:rsid w:val="006B75D2"/>
    <w:rsid w:val="006E4149"/>
    <w:rsid w:val="006F12CF"/>
    <w:rsid w:val="00701554"/>
    <w:rsid w:val="00710BBE"/>
    <w:rsid w:val="007118E5"/>
    <w:rsid w:val="00713F63"/>
    <w:rsid w:val="007149E8"/>
    <w:rsid w:val="007156A2"/>
    <w:rsid w:val="00725E8C"/>
    <w:rsid w:val="007328C6"/>
    <w:rsid w:val="00747D35"/>
    <w:rsid w:val="00763FA1"/>
    <w:rsid w:val="00770345"/>
    <w:rsid w:val="00770B8C"/>
    <w:rsid w:val="007839E6"/>
    <w:rsid w:val="00785986"/>
    <w:rsid w:val="00793D55"/>
    <w:rsid w:val="007B28E0"/>
    <w:rsid w:val="007B6FBD"/>
    <w:rsid w:val="007D5243"/>
    <w:rsid w:val="007E5DD2"/>
    <w:rsid w:val="007F0B8A"/>
    <w:rsid w:val="007F5C2D"/>
    <w:rsid w:val="00802DE9"/>
    <w:rsid w:val="00804508"/>
    <w:rsid w:val="008117EF"/>
    <w:rsid w:val="00813C85"/>
    <w:rsid w:val="008167BE"/>
    <w:rsid w:val="00826FE1"/>
    <w:rsid w:val="008321AE"/>
    <w:rsid w:val="008329C0"/>
    <w:rsid w:val="0083426D"/>
    <w:rsid w:val="00837FF0"/>
    <w:rsid w:val="008416A3"/>
    <w:rsid w:val="00863BDA"/>
    <w:rsid w:val="00865AB7"/>
    <w:rsid w:val="00870823"/>
    <w:rsid w:val="00876269"/>
    <w:rsid w:val="00883B1E"/>
    <w:rsid w:val="008845F5"/>
    <w:rsid w:val="0088517C"/>
    <w:rsid w:val="00887697"/>
    <w:rsid w:val="00891B75"/>
    <w:rsid w:val="008A2D0B"/>
    <w:rsid w:val="008B5506"/>
    <w:rsid w:val="008B7956"/>
    <w:rsid w:val="008C0979"/>
    <w:rsid w:val="008C5AAF"/>
    <w:rsid w:val="008C7FFA"/>
    <w:rsid w:val="008F7812"/>
    <w:rsid w:val="0090006B"/>
    <w:rsid w:val="009212BC"/>
    <w:rsid w:val="00925045"/>
    <w:rsid w:val="0092714F"/>
    <w:rsid w:val="00927A56"/>
    <w:rsid w:val="009308F4"/>
    <w:rsid w:val="00954566"/>
    <w:rsid w:val="0095527B"/>
    <w:rsid w:val="009617DA"/>
    <w:rsid w:val="009618EE"/>
    <w:rsid w:val="00964A6D"/>
    <w:rsid w:val="00964BF4"/>
    <w:rsid w:val="009712FC"/>
    <w:rsid w:val="009726B3"/>
    <w:rsid w:val="00976FDE"/>
    <w:rsid w:val="00985EB6"/>
    <w:rsid w:val="009D1665"/>
    <w:rsid w:val="009D2545"/>
    <w:rsid w:val="009D292E"/>
    <w:rsid w:val="009D317B"/>
    <w:rsid w:val="009F66E9"/>
    <w:rsid w:val="00A015EC"/>
    <w:rsid w:val="00A14D42"/>
    <w:rsid w:val="00A245CF"/>
    <w:rsid w:val="00A35919"/>
    <w:rsid w:val="00A56680"/>
    <w:rsid w:val="00A66967"/>
    <w:rsid w:val="00A7242C"/>
    <w:rsid w:val="00A75455"/>
    <w:rsid w:val="00A8186C"/>
    <w:rsid w:val="00A830B7"/>
    <w:rsid w:val="00A91143"/>
    <w:rsid w:val="00A9700A"/>
    <w:rsid w:val="00AC0939"/>
    <w:rsid w:val="00AC5D5E"/>
    <w:rsid w:val="00AD0BA2"/>
    <w:rsid w:val="00AE538B"/>
    <w:rsid w:val="00AE6ACB"/>
    <w:rsid w:val="00AE7E57"/>
    <w:rsid w:val="00B15B5F"/>
    <w:rsid w:val="00B23621"/>
    <w:rsid w:val="00B4343A"/>
    <w:rsid w:val="00B45C42"/>
    <w:rsid w:val="00B46848"/>
    <w:rsid w:val="00B714D6"/>
    <w:rsid w:val="00B723DA"/>
    <w:rsid w:val="00B85BC0"/>
    <w:rsid w:val="00B914BA"/>
    <w:rsid w:val="00B9191C"/>
    <w:rsid w:val="00B94540"/>
    <w:rsid w:val="00BB34F5"/>
    <w:rsid w:val="00BB3C3D"/>
    <w:rsid w:val="00BC010C"/>
    <w:rsid w:val="00BC08AB"/>
    <w:rsid w:val="00BD0320"/>
    <w:rsid w:val="00BD32AE"/>
    <w:rsid w:val="00BE4430"/>
    <w:rsid w:val="00BF19E4"/>
    <w:rsid w:val="00BF45E9"/>
    <w:rsid w:val="00BF486B"/>
    <w:rsid w:val="00C0721E"/>
    <w:rsid w:val="00C10B31"/>
    <w:rsid w:val="00C11B3D"/>
    <w:rsid w:val="00C125CA"/>
    <w:rsid w:val="00C13815"/>
    <w:rsid w:val="00C408BD"/>
    <w:rsid w:val="00C426BA"/>
    <w:rsid w:val="00C44CFF"/>
    <w:rsid w:val="00C47418"/>
    <w:rsid w:val="00C5640F"/>
    <w:rsid w:val="00C5763C"/>
    <w:rsid w:val="00C57E47"/>
    <w:rsid w:val="00C57F16"/>
    <w:rsid w:val="00C60966"/>
    <w:rsid w:val="00C65BF5"/>
    <w:rsid w:val="00C7112D"/>
    <w:rsid w:val="00C71484"/>
    <w:rsid w:val="00C7277E"/>
    <w:rsid w:val="00C82886"/>
    <w:rsid w:val="00C93FDE"/>
    <w:rsid w:val="00CA12F4"/>
    <w:rsid w:val="00CA6087"/>
    <w:rsid w:val="00CB35F1"/>
    <w:rsid w:val="00CD2449"/>
    <w:rsid w:val="00CD5EBE"/>
    <w:rsid w:val="00CD733C"/>
    <w:rsid w:val="00CE5B62"/>
    <w:rsid w:val="00CE7715"/>
    <w:rsid w:val="00CF4677"/>
    <w:rsid w:val="00D04709"/>
    <w:rsid w:val="00D04749"/>
    <w:rsid w:val="00D1347C"/>
    <w:rsid w:val="00D30EB5"/>
    <w:rsid w:val="00D35FF6"/>
    <w:rsid w:val="00D439E3"/>
    <w:rsid w:val="00D52860"/>
    <w:rsid w:val="00D572DB"/>
    <w:rsid w:val="00D632E3"/>
    <w:rsid w:val="00D6555D"/>
    <w:rsid w:val="00D83655"/>
    <w:rsid w:val="00D926C3"/>
    <w:rsid w:val="00D9756D"/>
    <w:rsid w:val="00DA3985"/>
    <w:rsid w:val="00DB2B52"/>
    <w:rsid w:val="00DC00F4"/>
    <w:rsid w:val="00DD1814"/>
    <w:rsid w:val="00DD4BFC"/>
    <w:rsid w:val="00DE2A04"/>
    <w:rsid w:val="00DE6A6E"/>
    <w:rsid w:val="00E0098C"/>
    <w:rsid w:val="00E024BF"/>
    <w:rsid w:val="00E102EB"/>
    <w:rsid w:val="00E31ED2"/>
    <w:rsid w:val="00E3534B"/>
    <w:rsid w:val="00E712D8"/>
    <w:rsid w:val="00E80513"/>
    <w:rsid w:val="00E8163F"/>
    <w:rsid w:val="00E83C52"/>
    <w:rsid w:val="00E85480"/>
    <w:rsid w:val="00E9555E"/>
    <w:rsid w:val="00EA2F7E"/>
    <w:rsid w:val="00EB0EE4"/>
    <w:rsid w:val="00EB4033"/>
    <w:rsid w:val="00EB54A1"/>
    <w:rsid w:val="00EC1A25"/>
    <w:rsid w:val="00ED7356"/>
    <w:rsid w:val="00EE27C9"/>
    <w:rsid w:val="00EE2A21"/>
    <w:rsid w:val="00EE636D"/>
    <w:rsid w:val="00EF2781"/>
    <w:rsid w:val="00EF50A4"/>
    <w:rsid w:val="00F025A7"/>
    <w:rsid w:val="00F0325A"/>
    <w:rsid w:val="00F0418E"/>
    <w:rsid w:val="00F07C75"/>
    <w:rsid w:val="00F13A83"/>
    <w:rsid w:val="00F154B5"/>
    <w:rsid w:val="00F317AC"/>
    <w:rsid w:val="00F36418"/>
    <w:rsid w:val="00F37EF8"/>
    <w:rsid w:val="00F414EE"/>
    <w:rsid w:val="00F42475"/>
    <w:rsid w:val="00F4248E"/>
    <w:rsid w:val="00F568EB"/>
    <w:rsid w:val="00F605FB"/>
    <w:rsid w:val="00F639C2"/>
    <w:rsid w:val="00F648F3"/>
    <w:rsid w:val="00F751AA"/>
    <w:rsid w:val="00F76AFF"/>
    <w:rsid w:val="00F80B03"/>
    <w:rsid w:val="00F81011"/>
    <w:rsid w:val="00F91821"/>
    <w:rsid w:val="00FA7010"/>
    <w:rsid w:val="00FC0754"/>
    <w:rsid w:val="00FD2ACA"/>
    <w:rsid w:val="00FD79ED"/>
    <w:rsid w:val="00FE049D"/>
    <w:rsid w:val="00FE4FF1"/>
    <w:rsid w:val="00FE65AE"/>
    <w:rsid w:val="00FE7850"/>
    <w:rsid w:val="00F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BBE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0BB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710B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10BBE"/>
    <w:pPr>
      <w:spacing w:after="120"/>
    </w:pPr>
  </w:style>
  <w:style w:type="paragraph" w:styleId="a3">
    <w:name w:val="List"/>
    <w:basedOn w:val="Textbody"/>
    <w:rsid w:val="00710BBE"/>
    <w:rPr>
      <w:rFonts w:cs="Mangal"/>
    </w:rPr>
  </w:style>
  <w:style w:type="paragraph" w:customStyle="1" w:styleId="1">
    <w:name w:val="Название объекта1"/>
    <w:basedOn w:val="Standard"/>
    <w:rsid w:val="00710B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10BBE"/>
    <w:pPr>
      <w:suppressLineNumbers/>
    </w:pPr>
    <w:rPr>
      <w:rFonts w:cs="Mangal"/>
    </w:rPr>
  </w:style>
  <w:style w:type="paragraph" w:customStyle="1" w:styleId="ConsPlusNormal">
    <w:name w:val="ConsPlusNormal"/>
    <w:rsid w:val="00710BBE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paragraph" w:customStyle="1" w:styleId="ConsPlusNonformat">
    <w:name w:val="ConsPlusNonformat"/>
    <w:rsid w:val="00710BBE"/>
    <w:pPr>
      <w:widowControl w:val="0"/>
      <w:suppressAutoHyphens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ConsPlusTitle">
    <w:name w:val="ConsPlusTitle"/>
    <w:rsid w:val="00710BBE"/>
    <w:pPr>
      <w:widowControl w:val="0"/>
      <w:suppressAutoHyphens/>
      <w:autoSpaceDN w:val="0"/>
      <w:textAlignment w:val="baseline"/>
    </w:pPr>
    <w:rPr>
      <w:rFonts w:cs="Calibri"/>
      <w:b/>
      <w:bCs/>
      <w:kern w:val="3"/>
      <w:sz w:val="22"/>
      <w:szCs w:val="22"/>
    </w:rPr>
  </w:style>
  <w:style w:type="paragraph" w:customStyle="1" w:styleId="ConsPlusCell">
    <w:name w:val="ConsPlusCell"/>
    <w:rsid w:val="00710BBE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paragraph" w:customStyle="1" w:styleId="TableContents">
    <w:name w:val="Table Contents"/>
    <w:basedOn w:val="Standard"/>
    <w:rsid w:val="00710BBE"/>
    <w:pPr>
      <w:suppressLineNumbers/>
    </w:pPr>
  </w:style>
  <w:style w:type="paragraph" w:customStyle="1" w:styleId="TableHeading">
    <w:name w:val="Table Heading"/>
    <w:basedOn w:val="TableContents"/>
    <w:rsid w:val="00710BBE"/>
    <w:pPr>
      <w:jc w:val="center"/>
    </w:pPr>
    <w:rPr>
      <w:b/>
      <w:bCs/>
    </w:rPr>
  </w:style>
  <w:style w:type="character" w:customStyle="1" w:styleId="NumberingSymbols">
    <w:name w:val="Numbering Symbols"/>
    <w:rsid w:val="00710BBE"/>
  </w:style>
  <w:style w:type="paragraph" w:styleId="a4">
    <w:name w:val="header"/>
    <w:basedOn w:val="a"/>
    <w:link w:val="a5"/>
    <w:uiPriority w:val="99"/>
    <w:unhideWhenUsed/>
    <w:rsid w:val="00C1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B3D"/>
  </w:style>
  <w:style w:type="paragraph" w:styleId="a6">
    <w:name w:val="footer"/>
    <w:basedOn w:val="a"/>
    <w:link w:val="a7"/>
    <w:uiPriority w:val="99"/>
    <w:unhideWhenUsed/>
    <w:rsid w:val="00C1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B3D"/>
  </w:style>
  <w:style w:type="paragraph" w:customStyle="1" w:styleId="formattext">
    <w:name w:val="formattext"/>
    <w:basedOn w:val="a"/>
    <w:rsid w:val="004604D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earchresult">
    <w:name w:val="search_result"/>
    <w:basedOn w:val="a0"/>
    <w:rsid w:val="004604D6"/>
  </w:style>
  <w:style w:type="paragraph" w:styleId="a8">
    <w:name w:val="Balloon Text"/>
    <w:basedOn w:val="a"/>
    <w:link w:val="a9"/>
    <w:uiPriority w:val="99"/>
    <w:semiHidden/>
    <w:unhideWhenUsed/>
    <w:rsid w:val="005875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54E"/>
    <w:rPr>
      <w:rFonts w:ascii="Tahoma" w:hAnsi="Tahoma"/>
      <w:kern w:val="3"/>
      <w:sz w:val="16"/>
      <w:szCs w:val="16"/>
      <w:lang w:eastAsia="en-US"/>
    </w:rPr>
  </w:style>
  <w:style w:type="table" w:styleId="aa">
    <w:name w:val="Table Grid"/>
    <w:basedOn w:val="a1"/>
    <w:uiPriority w:val="59"/>
    <w:rsid w:val="000874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0BBE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10BBE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710B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710BBE"/>
    <w:pPr>
      <w:spacing w:after="120"/>
    </w:pPr>
  </w:style>
  <w:style w:type="paragraph" w:styleId="a3">
    <w:name w:val="List"/>
    <w:basedOn w:val="Textbody"/>
    <w:rsid w:val="00710BBE"/>
    <w:rPr>
      <w:rFonts w:cs="Mangal"/>
    </w:rPr>
  </w:style>
  <w:style w:type="paragraph" w:customStyle="1" w:styleId="1">
    <w:name w:val="Название объекта1"/>
    <w:basedOn w:val="Standard"/>
    <w:rsid w:val="00710B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710BBE"/>
    <w:pPr>
      <w:suppressLineNumbers/>
    </w:pPr>
    <w:rPr>
      <w:rFonts w:cs="Mangal"/>
    </w:rPr>
  </w:style>
  <w:style w:type="paragraph" w:customStyle="1" w:styleId="ConsPlusNormal">
    <w:name w:val="ConsPlusNormal"/>
    <w:rsid w:val="00710BBE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paragraph" w:customStyle="1" w:styleId="ConsPlusNonformat">
    <w:name w:val="ConsPlusNonformat"/>
    <w:rsid w:val="00710BBE"/>
    <w:pPr>
      <w:widowControl w:val="0"/>
      <w:suppressAutoHyphens/>
      <w:autoSpaceDN w:val="0"/>
      <w:textAlignment w:val="baseline"/>
    </w:pPr>
    <w:rPr>
      <w:rFonts w:ascii="Courier New" w:hAnsi="Courier New" w:cs="Courier New"/>
      <w:kern w:val="3"/>
    </w:rPr>
  </w:style>
  <w:style w:type="paragraph" w:customStyle="1" w:styleId="ConsPlusTitle">
    <w:name w:val="ConsPlusTitle"/>
    <w:rsid w:val="00710BBE"/>
    <w:pPr>
      <w:widowControl w:val="0"/>
      <w:suppressAutoHyphens/>
      <w:autoSpaceDN w:val="0"/>
      <w:textAlignment w:val="baseline"/>
    </w:pPr>
    <w:rPr>
      <w:rFonts w:cs="Calibri"/>
      <w:b/>
      <w:bCs/>
      <w:kern w:val="3"/>
      <w:sz w:val="22"/>
      <w:szCs w:val="22"/>
    </w:rPr>
  </w:style>
  <w:style w:type="paragraph" w:customStyle="1" w:styleId="ConsPlusCell">
    <w:name w:val="ConsPlusCell"/>
    <w:rsid w:val="00710BBE"/>
    <w:pPr>
      <w:widowControl w:val="0"/>
      <w:suppressAutoHyphens/>
      <w:autoSpaceDN w:val="0"/>
      <w:textAlignment w:val="baseline"/>
    </w:pPr>
    <w:rPr>
      <w:rFonts w:cs="Calibri"/>
      <w:kern w:val="3"/>
      <w:sz w:val="22"/>
      <w:szCs w:val="22"/>
    </w:rPr>
  </w:style>
  <w:style w:type="paragraph" w:customStyle="1" w:styleId="TableContents">
    <w:name w:val="Table Contents"/>
    <w:basedOn w:val="Standard"/>
    <w:rsid w:val="00710BBE"/>
    <w:pPr>
      <w:suppressLineNumbers/>
    </w:pPr>
  </w:style>
  <w:style w:type="paragraph" w:customStyle="1" w:styleId="TableHeading">
    <w:name w:val="Table Heading"/>
    <w:basedOn w:val="TableContents"/>
    <w:rsid w:val="00710BBE"/>
    <w:pPr>
      <w:jc w:val="center"/>
    </w:pPr>
    <w:rPr>
      <w:b/>
      <w:bCs/>
    </w:rPr>
  </w:style>
  <w:style w:type="character" w:customStyle="1" w:styleId="NumberingSymbols">
    <w:name w:val="Numbering Symbols"/>
    <w:rsid w:val="00710BBE"/>
  </w:style>
  <w:style w:type="paragraph" w:styleId="a4">
    <w:name w:val="header"/>
    <w:basedOn w:val="a"/>
    <w:link w:val="a5"/>
    <w:uiPriority w:val="99"/>
    <w:unhideWhenUsed/>
    <w:rsid w:val="00C1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B3D"/>
  </w:style>
  <w:style w:type="paragraph" w:styleId="a6">
    <w:name w:val="footer"/>
    <w:basedOn w:val="a"/>
    <w:link w:val="a7"/>
    <w:uiPriority w:val="99"/>
    <w:unhideWhenUsed/>
    <w:rsid w:val="00C11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B3D"/>
  </w:style>
  <w:style w:type="paragraph" w:customStyle="1" w:styleId="formattext">
    <w:name w:val="formattext"/>
    <w:basedOn w:val="a"/>
    <w:rsid w:val="004604D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earchresult">
    <w:name w:val="search_result"/>
    <w:basedOn w:val="a0"/>
    <w:rsid w:val="004604D6"/>
  </w:style>
  <w:style w:type="paragraph" w:styleId="a8">
    <w:name w:val="Balloon Text"/>
    <w:basedOn w:val="a"/>
    <w:link w:val="a9"/>
    <w:uiPriority w:val="99"/>
    <w:semiHidden/>
    <w:unhideWhenUsed/>
    <w:rsid w:val="005875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54E"/>
    <w:rPr>
      <w:rFonts w:ascii="Tahoma" w:hAnsi="Tahoma"/>
      <w:kern w:val="3"/>
      <w:sz w:val="16"/>
      <w:szCs w:val="16"/>
      <w:lang w:eastAsia="en-US"/>
    </w:rPr>
  </w:style>
  <w:style w:type="table" w:styleId="aa">
    <w:name w:val="Table Grid"/>
    <w:basedOn w:val="a1"/>
    <w:uiPriority w:val="59"/>
    <w:rsid w:val="000874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45FD1C9-8A01-42FA-9666-AB5B81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ГКДЦСИ</dc:creator>
  <cp:lastModifiedBy>comp001</cp:lastModifiedBy>
  <cp:revision>7</cp:revision>
  <cp:lastPrinted>2022-03-18T06:21:00Z</cp:lastPrinted>
  <dcterms:created xsi:type="dcterms:W3CDTF">2024-02-20T12:24:00Z</dcterms:created>
  <dcterms:modified xsi:type="dcterms:W3CDTF">2024-02-20T12:35:00Z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