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AC" w:rsidRDefault="00DD32AC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DD32AC" w:rsidRDefault="00DD32AC">
      <w:pPr>
        <w:pStyle w:val="a3"/>
        <w:rPr>
          <w:rFonts w:ascii="Times New Roman"/>
          <w:sz w:val="20"/>
        </w:rPr>
      </w:pPr>
    </w:p>
    <w:p w:rsidR="00DD32AC" w:rsidRDefault="00DD32AC">
      <w:pPr>
        <w:pStyle w:val="a3"/>
        <w:rPr>
          <w:rFonts w:ascii="Times New Roman"/>
          <w:sz w:val="20"/>
        </w:rPr>
      </w:pPr>
    </w:p>
    <w:p w:rsidR="00DD32AC" w:rsidRDefault="00DD32AC">
      <w:pPr>
        <w:pStyle w:val="a3"/>
        <w:rPr>
          <w:rFonts w:ascii="Times New Roman"/>
          <w:sz w:val="20"/>
        </w:rPr>
      </w:pPr>
    </w:p>
    <w:p w:rsidR="00DD32AC" w:rsidRDefault="00DD32AC">
      <w:pPr>
        <w:pStyle w:val="a3"/>
        <w:spacing w:before="6"/>
        <w:rPr>
          <w:rFonts w:ascii="Times New Roman"/>
          <w:sz w:val="28"/>
        </w:rPr>
      </w:pPr>
    </w:p>
    <w:p w:rsidR="00DD32AC" w:rsidRPr="00E272DA" w:rsidRDefault="00D32867">
      <w:pPr>
        <w:spacing w:before="96"/>
        <w:ind w:left="1033"/>
        <w:rPr>
          <w:rFonts w:ascii="Bookman Old Style" w:hAnsi="Bookman Old Style"/>
          <w:b/>
          <w:sz w:val="3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-788035</wp:posOffset>
                </wp:positionV>
                <wp:extent cx="266065" cy="261620"/>
                <wp:effectExtent l="254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261620"/>
                          <a:chOff x="7174" y="-1241"/>
                          <a:chExt cx="419" cy="412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4" y="-1242"/>
                            <a:ext cx="236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3" y="-1140"/>
                            <a:ext cx="165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3" y="-1015"/>
                            <a:ext cx="192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7" y="-1039"/>
                            <a:ext cx="201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6" y="-1194"/>
                            <a:ext cx="166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09506BA9" id="Group 12" o:spid="_x0000_s1026" style="position:absolute;margin-left:358.7pt;margin-top:-62.05pt;width:20.95pt;height:20.6pt;z-index:251655168;mso-position-horizontal-relative:page" coordorigin="7174,-1241" coordsize="419,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6CN9AMAAM0XAAAOAAAAZHJzL2Uyb0RvYy54bWzsWG2PozYQ/l6p/wHx&#10;nQUTAgna5LTNy6rStV21dz/AMSZYB9iynWRX1f33zhhI7rIr5XTtl+YSKWD8MszMM/N48P2756b2&#10;9lwbIduZT+4i3+Mtk4VotzP/44d1MPE9Y2lb0Fq2fOa/cOO/m//80/1B5TyWlawLrj0Q0pr8oGZ+&#10;Za3Kw9CwijfU3EnFWxgspW6ohUe9DQtNDyC9qcM4itLwIHWhtGTcGOhddoP+3MkvS87sH2VpuPXq&#10;mQ+6WXfV7rrBazi/p/lWU1UJ1qtBv0OLhooWXnoUtaSWejstXolqBNPSyNLeMdmEsiwF484GsIZE&#10;Z9Y8arlTzpZtftiqo5vAtWd++m6x7Pf9k/ZEAdhNfa+lDWDkXuuRGJ1zUNsc5jxq9Zd60p2F0Hwv&#10;2ScDw+H5OD5vu8ne5vCbLEAe3VnpnPNc6gZFgNnes8Pg5YgBf7Yeg844TaN07HsMhuKUpHGPEasA&#10;SFyVkSzxPRgNSJyQDkBWrfrlCZqBa5NO/5Dm3Vudpr1m83slWA7/3qPQeuXRy5EHq+xOc78X0nyT&#10;jIbqTzsVAPiKWrERtbAvLpDBQahUu38SDB2NDydwwAs9ODCMb/VIhqYPs7o1FG1y0HitXFS03fIH&#10;oyAHAF1YP3RpLQ8Vp4XBbgTxaynu8Ss9NrVQa1HXiB22e4shjc7C8A2ndSG+lGzX8NZ2Oat5DcbL&#10;1lRCGd/TOW82HEJQ/1qAngz4wkLYKC1a6+IGYuO9sfh2jBKXVn/Hk4comsa/BItxtAiSKFsFD9Mk&#10;C7JolSVRMiELsviMq0mS7wwHr9B6qUSvOvS+Uv7NHOrZpstOl+XenjouQcc5hYa7UxG60EOoq9Hs&#10;T/A9zIO21dyyCpslOLLvh8nHAef1k6MREgMZdzGJsnh8SgeXsp2XXC6N0i4ZSOJGjskAgaKNfeSy&#10;8bABngdFnavpHszoTBumoNKtRPydKW+BMY2mq8lqkgRJnK4AjOUyeFgvkiBdk2y8HC0XiyUZwKhE&#10;UfAWxf17LJxrZS2KITqN3m4Wte4wWrufi3Bw9GlaiDFxUmPAb7h3OA4AQC824f8/ZA3MekfpTwNr&#10;pFfJGvGNJi7stbBrjvpdkyT9lopkijRBjvvtaNRny7BTDxxwownY/N6i+6ugifgVTYyvkiYgA27F&#10;BQTyELTfUlwMrBERFxOn4oJMIWyw0iYTN3IrLlyF/OMUFxAZZ8VFcpWskdyKi0vFxSjN+uIiGk0x&#10;CE40AccaA03cvkF+xG8Q+Do9owlXZOIehOcbV3NyMb7RxCWagNOB4Rtk6vaKE02QtD+qiEc3mvgP&#10;aMIdd8KZsftq6c+38VD6y2dof3kKP/8H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B6x8kb4wAAAAwBAAAPAAAAZHJzL2Rvd25y&#10;ZXYueG1sTI/BbsIwDIbvk/YOkSftBmkKrFCaIoS2ndCkwaSJW2hMW9E4VRPa8vbLTtvR9qff359t&#10;RtOwHjtXW5IgphEwpMLqmkoJX8e3yRKY84q0aiyhhDs62OSPD5lKtR3oE/uDL1kIIZcqCZX3bcq5&#10;Kyo0yk1tixRuF9sZ5cPYlVx3agjhpuFxFL1wo2oKHyrV4q7C4nq4GQnvgxq2M/Ha76+X3f10XHx8&#10;7wVK+fw0btfAPI7+D4Zf/aAOeXA62xtpxxoJiUjmAZUwEfFcAAtIsljNgJ3DahmvgOcZ/18i/wEA&#10;AP//AwBQSwMECgAAAAAAAAAhADYS2LEUAwAAFAMAABQAAABkcnMvbWVkaWEvaW1hZ2U0LnBuZ4lQ&#10;TkcNChoKAAAADUlIRFIAAAAbAAAAEggGAAAAqtulnQAAAAZiS0dEAP8A/wD/oL2nkwAAAAlwSFlz&#10;AAAOxAAADsQBlSsOGwAAArRJREFUOI2tlUtIVGEUx3/feOeh4zQ+RnFUyikfM1T01jbZA8lFBr1o&#10;oStbuCgKCorAoEUo1KJFWBFBhKIJ0UIspHJXtMiIMAqLJBNMzR6+05l757S4WowvGvW/+Tj3nHt+&#10;3/m+/+XCXFIK3B6w2uZMLyh/PpyvhTjX7LYRkdtjFg3/hAuN0FANb59FD5yW14dyriDGYhGLUmgA&#10;BAqgvxsysmGlH1rrTcjQQHTN03zgdEPnGzPeXIR992HifXnEatoULDMXxkdMwPQkDdXRT5KQCsne&#10;f7BHt8GTCr48ADSOnIGnddFPEb2Uxud2CP5ennaD3yA0OT8tItpaDNkboPHK0qCuRCi/BAlJONKz&#10;ROvuUMEHNVgiitwe8K5eGsifDydr4P5VUDDR2qjGrp0m+OH1DNhyyGqHVQGoboKcTcLYMDI6NEeh&#10;PQ7iExYPssdBwT7hZptwp10I5EekIydbvwNKKhYHSs6A/ceF0koQQDdAJKJEzf3mf8iVAilZoMUI&#10;FgsUHoU1G8BhB5vNXJtvwYuHir4ugKmPeqasNijYBx0v4XvP7LzXD4FdkLtdcMaB1QqxDuh+r+j5&#10;AE4X7DwIh04Iv0eFlrtqfthMpWfDlmKYmBR0HZKywJ1u5gwd2poUoXHo+Qjd78y7+/oJSo4pbVuR&#10;qJEfEnrerBRAUnklWmqmhAV0EfRwmEkjjG4YSEgHZyKk5cDwCLTehf4vivQArNsj2GKg7pziV+/s&#10;Tfq34ThQgWV0UMZrzioNIHZjIfbVa9FFCBlhgoaBboQxQiHk6T3F41owwmAYMNAFwQmwO6dbzn/v&#10;HW3QuxdcpsM1gL6LZRBjVWAaCYSwTEXjozAxNv8RazahrErRcgM6X5nP3B44dR2SUyAxWWh7ssCu&#10;nO7/+595c6C0Sv4axOGIdKNVg/rLTBvkD0qL4J69vPV5AAAAAElFTkSuQmCCUEsDBAoAAAAAAAAA&#10;IQD536vLswMAALMDAAAUAAAAZHJzL21lZGlhL2ltYWdlMy5wbmeJUE5HDQoaCgAAAA1JSERSAAAA&#10;KwAAACoIBgAAACoBomUAAAAGYktHRAD/AP8A/6C9p5MAAAAJcEhZcwAADsQAAA7EAZUrDhsAAANT&#10;SURBVFiFxZjNbtQwFIU/Z5L5QW03SIh1YQELNsCr8JRseQxYs0FILCpWIESrZpLMjFk4TvwXx0k6&#10;5UiVx+mNfe71vT52hJSSF59u0Pj4/iku3j7fes/+B4RLFuAoJQD3xxMAZXPgap2zXa0sO9exczuV&#10;TBbgrml6o3LftpVqb29V+/cWri65fvOqM30op8SXnyUfPv8CkO0zeZQyi5I9SagqkBL2tU3295/W&#10;iXvV6neKAoSAiwvVv7qEPOf69ctkp3KTeEtYADSnk2VYd77MhBB2v6qhqvn+9ZvqP9nx7scNbNaq&#10;v1VELzZrnu02HllMsrNQ1bNftWA4dlfVXaAy10zn6ySU5QJmI8gU8TXCI6vRMdb5GsRQJPctebMg&#10;Q9BLnoisLa5pqKpp9kWh2u1u+lwGvDQYMqxjEdZIdWKzsfu7NCeG0oBGLi3/GdBp4ToD7Ip8mOwk&#10;HBKiPhProt+wQmTTty439odj+/w8izIWWX/WU/toCiG9b+b22YLc3eaHUYg42Y7NYvUaQ+JaBsm2&#10;UquHSGN6BvVyYZE11Mt9Y5jwI6kXjOTsg6lXKL8nqheMF1g3HaCOYXPUS4jF6gVxsl0q1M1hPH/P&#10;rF4wVGA9JTN35x8dUzCiXpCeBibs6D6SekEa2VBET4+tXpAeWUX41DKRcnpKLFQv8K81Hmo7VMLo&#10;yu5ZDJFNfiq8yBoXRWkQMkrOm1wuUi+rhOOOdWSdu5ebeOFRevV6+ER11AvCaSDBUi+faFWHyEn2&#10;pbKdcveacJ920yAe0X7jHxo+HOGYeiUSLbLMImvmaDdM5O7VT2OrVz+GvihqLFAvCFwYG4kgXa1C&#10;pzN9jkjP4wT1goStKwqlXvqzk/5tIm17C8BVL+gjOy0Sw+o1NIabYrOQGW3c+7S7lzD+evTqpUjP&#10;UK+VEPE08O5e03RfIISOaDg9hPc/3Q8GziLrfub0pxc+4V69Qp6EzsHhnVWpl2tv2socguo1XhC+&#10;esXecaMXn6lXL6t4za2re61sDqnr3dvtSzX1uHr1ed1/xZT4Rejt+bGctf3WG7+97KZNOLLjd6/R&#10;VSwy5VO8wNwI+wUmBiV4TL1mwFKwiHq11TsYhOmHVi21ieoFwzcFd3KfzCFyKluIkHoB/AMg01AK&#10;a/7WFgAAAABJRU5ErkJgglBLAwQKAAAAAAAAACEAhNYdq4YDAACGAwAAFAAAAGRycy9tZWRpYS9p&#10;bWFnZTIucG5niVBORw0KGgoAAAANSUhEUgAAABYAAAAXCAYAAAAP6L+eAAAABmJLR0QA/wD/AP+g&#10;vaeTAAAACXBIWXMAAA7EAAAOxAGVKw4bAAADJklEQVQ4jZ2VeWhUVxSHvzvvzUzUMCHBIUGnxGhc&#10;cKo1ikvUJsUtoqW4oBVFBEEKIooogkbEf6RQECwoGDTFBTWCWkqV4JI2GhU04kbRusUFMWo0mhgn&#10;b7/94zKZTMNkpv3BhXs553733HPOu08jE/ULARI8NyN3AD0jr+WVcK0WbtWn9snpjwjlSZ8AnxCI&#10;lI7BvlAUhUe3wbXTH750E4HvVslsXSOo+YQvyVj0JRSOUPPsHCibB4FgemhxCRQUSU9KPr9rFs3n&#10;T/wr4gkV4Nhw84/0MH8QxlZAMEtSvgAcQ/DyIbxqgrqaFKkYOASik+DcEbWethie3IXnf6t1ThhK&#10;F0gmz4NQDtyuE1w8Dk//6kIkFS+rfD56dKK0cguwIsMgfzCYJkSnCNraFLigGEoXSkaXg6ZD7X5B&#10;Yy20NifF1gXOXbqBwDcLpdt/AJ5tC8u0JF/Ph08d8LlTEp0B7e0CTYOicWB0CE7uhkc3wIz1uHQX&#10;ODhiLHp+RHT++SvG6V9ASoHngevB3DUQLpSUfi/xHHj7TFBXBa+bQEoFmLUM/FlwprobuPIgDB8H&#10;gPzwFu/xneTjD2+FshWCQSWK0vIUmp8o28a9cPYwXDkNIlEyHSBSOAR/n36837edT7WHehazoxWs&#10;TjV/cBXqqxO2n9epPve8pC2qj00jYdB08AcgMhT2XIZQHugB8GkqWumKpA/GNhN7fZraC4l2C6/f&#10;hX/CLKxgXxm7WU+sqlLlz5OwaAtk58PH94KmRrj1O3xs6Xmzyd/CqClQtTm5j0M/7CBQsUzGbJuY&#10;aYFhxrsC2tqgoUZgtMD4mVC9rSe4m5L62H5+HxrPC9dxwXZURwweAz4BoFJxt0GNNEr9CAHofli8&#10;HgrHgyUlDTWC66fSQiFevOlLIByB0VNh5KSE1bHh6E/w5kVGMAaNhNI5KiYALEM94o6txv+V64Bl&#10;AulSEdfKnZD7hcRoFTy4CBeOpd3iS+vRXc/uwf3rGbn+N3B4mGRgSe8+xWPgx99SGL8qgy0HEuus&#10;bJi9FlYfkkxb1TtY80MoL8XP9M4lNeIyOsCxegfG5drQ3so/SxcbauM3CmIAAAAASUVORK5CYIJQ&#10;SwMECgAAAAAAAAAhAEJV8GVsBAAAbAQAABQAAABkcnMvbWVkaWEvaW1hZ2UxLnBuZ4lQTkcNChoK&#10;AAAADUlIRFIAAAAkAAAAFggDAAAB6Gv+mgAAAAFzUkdCAK7OHOkAAAAEZ0FNQQAAsY8L/GEFAAAB&#10;8lBMVEUAAAAAf8wAir8AbKkAbKUAgbgAdq0AY5sAf7QAbKMAf7oAAP8AdawAk8kAfrUAh70AaZ8A&#10;kMUAkMYAkMMAcqgAe7AAeLAAksoesecAZ58Ac6oAg7oAc6sAZp0AfLMAhLoAZ50AbaQAl8wAZJwA&#10;ZZ0AgrkAi8EAerIAerEAm9EAc6sAg7oAfLYAptgAms8Amc0QqtwAd6wAe7EAd60AgLcAc6wAjsUA&#10;grkYrd0hsuQAZp0AZp4Ad60Ai8AAb6YAf7MAaJ8Agbgis+QAir8Af6oAY5oAkMcAodQAcqoAk8kA&#10;aqAAb6kBptkAgLcKqtwfsOMfs+MAf7YAaaEAZJwAdq0Af7YAiL4AttoAkccdsOEAfLIAX58Dp9sA&#10;a6IAY5sAfbMAfbQAb68AlcoAib4AodUAerAAfrQAkcgasOEHq9sgsuMAdasAmM0AlcoeseMAc6sA&#10;ir8Af78AcqkAe7EQq90AcqkAZpsAcK0Ac6kAlssAeK0AfbQAgbcAir8AisAAfbQAg7kAfbQfsOIZ&#10;su4bs+MgseMAcKcAgLkAebAAiL8AZJoAebAAeK4AdqsZrd4AptkAf7UAf7YiseIAgLYAb6cAgbgA&#10;b6Yhs+MSq90AgbkAZZ0KqNoAgbgAbqYAd64Ad68AgLcAa6AAkscAksgAn9UAm8+Rc9dbAAAApXRS&#10;TlMACuUh5H5u//D/GgH/7f///v//q/7+e1wh4//U//L/S/6h/47u/v6Q/8io/6iy1/n+/mP+/p1v&#10;1Z++//9ebv8slf///wb+Yddg/+70/9X/QUoO1/////8H//7+GED/yv//EGFz//5jVJJA1D3Z/qdA&#10;GAj//49X/hn4//6C/v7+8dWd+x4l+//U/2H+7Hn+/v/+/v7JQNVuev5u//7w//////7///nZ5id3&#10;AAAACXBIWXMAACHVAAAh1QEEnLSdAAABUklEQVQoU5WIBVMCURSFn4mBvTYiotjdjaDYzYKJYncn&#10;BnYrYrdi8D/dfe+iwyzjjN/MPec7F/0gZK4TTZFBaENIgiXY4Qo3Kqd5Y8QwvtCAANFgLtAIeYlc&#10;2cq7Z7Pdjk3CODRCkSLqFBSIZcOI1YKMuSV/4gzz5+aqIucSpeYsBu8GOS6gSe8BZpvFdwrMwn4H&#10;WugGJ6gCmBgIJYOw5s4EfUMGwWmVCX4dGZjeI9WLoiALFkItT/1i/cPtsZI6gc+2YQTsOs1kz/be&#10;Dp6AujUQ7Jds3QzYv+iJyA+Lqq6Zfd0ogw+XrbcQIoVzxk1iXDK16WArnjlgHCSmQTBaeADGwS1B&#10;GI/FUXAoxWJN0lfKxOd6qYwu9lbwHjXLlfC3sDtsSK2vrUiGydDVTPEztBfh07DRqPxyMhfcmsRn&#10;dbQftqC7Rty26fP5EIP+xZDOHPcN7Ds9u7lP59oAAAAASUVORK5CYIJQSwMECgAAAAAAAAAhAEv7&#10;IvCKBAAAigQAABQAAABkcnMvbWVkaWEvaW1hZ2U1LnBuZ4lQTkcNChoKAAAADUlIRFIAAAAWAAAA&#10;FwgGAAAAD+i/ngAAAAZiS0dEAP8A/wD/oL2nkwAAAAlwSFlzAAAOxAAADsQBlSsOGwAABCpJREFU&#10;OI11lVtsVFUUhr895zbTudJhOpNOL5S2lCJokUKCKWgNQogapGLSBNSApoaEoG8aTQhIoj4YNTHx&#10;xRD1yYSbaYTESzQmhEJKBQoSRGhtaYHeZ2in6dy3D3vKMEz9X845e63177XXv/Y6Gh1H4PZVyGZA&#10;SpBZCmB3gW6BbmG07UNvfYXMla4Ha+gWbN0PvhCM/QvZNACCHYcwwktBN6W8+KPIXvqZbHRckWoG&#10;bH1Hkc/D4YYSD0zeya+5/GA6oK8bLp7KEZcvJ7DzbazVLUinV878ekxMn/yaIkTuwtw0NKyFlS1w&#10;4vO8bc02CNXnNvGi1axA0HEEur7H88JrOB5fR2ImJqeH7pJNpQSRaD742u8wchNmJmCsv3DTUD04&#10;FwFgq2rAaNuLYH27OvW6zVgijub3k6pbLeOxWRi4jdPpEHNnT5OdGlUk4wNw63whcUMLlFYULOmk&#10;E6omAuJ378HYOMIVFizySSrC2ExDCpsU/HMWJofAXwlrt+cZ/KUQm4VEQok3eDlX44YNxfW0W+D1&#10;AgI274FYHG70KMF8IaheJTFNMAwI+CGtOoGhm3ClS6iMq5vgzHdKmEchbDAyCK27oWolBOslQsD9&#10;ETh3VKDZQNPg+TehsVlqgcVoDlMmj34hdJY0gasUMino/QkGLirSYBV0fAzXb4DDA8KmSAEcPsGK&#10;TfkEokmYighRHpKOVU9SWnZYCtyL8w7xGKTi6l0zYFEZJJPw8nvgC0vicei7IDh/VF2mebS8CjVN&#10;6JXluOtrpcc00dnxIRw/oNpofTss31hcEt2EREIAkmQcpsfBUwofdcIne+CXL1XZNrVD/cGceLu/&#10;UsGGpa51Jl1MDGDZVTBIJgYExw7mbc92QO1a9KpK6W5chsr4+AEVt+9TMr1dpM90Lky85kWoaQa7&#10;E3RD4guqHhUCek9BTQXUPY1MxklNjQjBtvcXJgKVob8SNB3+7FS367FWid0OTidYFrhK1NMm0ARC&#10;679K8pvDCKqfgDvXIZ0sJtZ02PA6mCXq2xcCf1hCGiYHBYauet4wIBKByP28LGzZD90nYG4GRm+B&#10;yw1eP1w7B9ksDP8FmplzbwJ/GGanofeP4kSi9xQHoHPplBLOsGBqGEpc4PHnSiHUSDSsnIAl+ZN4&#10;HmrTmubcPO6Hgcs5Yt1SMzQRg6XN4K9Tzrnh9AA3z6uuqWiE2BRc+CFvG+2D9dvB6UCUhTG27ERn&#10;1XPgCUAqAYEl4A0uLGTZ0nzmIAps3iCYLrBp4AqQjU6rQQ9g7nqXzN89ZHp+W5gYYNlT0LixuI9L&#10;w2B3F7gKdhxSL4EK5FwMYlEWRPdJCFTDujaJzAgmhot9+i7Apflf0yM7FcCw4KUP1BDKJEEIic0o&#10;LsU80sn8rKHjCLgDCxPrFuz6DIK1sOkt2Put5Jk3/j+Rh/AfQkxNHd4xJ78AAAAASUVORK5CYIJQ&#10;SwECLQAUAAYACAAAACEAsYJntgoBAAATAgAAEwAAAAAAAAAAAAAAAAAAAAAAW0NvbnRlbnRfVHlw&#10;ZXNdLnhtbFBLAQItABQABgAIAAAAIQA4/SH/1gAAAJQBAAALAAAAAAAAAAAAAAAAADsBAABfcmVs&#10;cy8ucmVsc1BLAQItABQABgAIAAAAIQAlO6CN9AMAAM0XAAAOAAAAAAAAAAAAAAAAADoCAABkcnMv&#10;ZTJvRG9jLnhtbFBLAQItABQABgAIAAAAIQBcoUd+2gAAADEDAAAZAAAAAAAAAAAAAAAAAFoGAABk&#10;cnMvX3JlbHMvZTJvRG9jLnhtbC5yZWxzUEsBAi0AFAAGAAgAAAAhAHrHyRvjAAAADAEAAA8AAAAA&#10;AAAAAAAAAAAAawcAAGRycy9kb3ducmV2LnhtbFBLAQItAAoAAAAAAAAAIQA2EtixFAMAABQDAAAU&#10;AAAAAAAAAAAAAAAAAHsIAABkcnMvbWVkaWEvaW1hZ2U0LnBuZ1BLAQItAAoAAAAAAAAAIQD536vL&#10;swMAALMDAAAUAAAAAAAAAAAAAAAAAMELAABkcnMvbWVkaWEvaW1hZ2UzLnBuZ1BLAQItAAoAAAAA&#10;AAAAIQCE1h2rhgMAAIYDAAAUAAAAAAAAAAAAAAAAAKYPAABkcnMvbWVkaWEvaW1hZ2UyLnBuZ1BL&#10;AQItAAoAAAAAAAAAIQBCVfBlbAQAAGwEAAAUAAAAAAAAAAAAAAAAAF4TAABkcnMvbWVkaWEvaW1h&#10;Z2UxLnBuZ1BLAQItAAoAAAAAAAAAIQBL+yLwigQAAIoEAAAUAAAAAAAAAAAAAAAAAPwXAABkcnMv&#10;bWVkaWEvaW1hZ2U1LnBuZ1BLBQYAAAAACgAKAIQCAAC4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254;top:-1242;width:236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l8AnBAAAA2wAAAA8AAABkcnMvZG93bnJldi54bWxET8uKwjAU3Q/4D+EK7sZUFzpUo4ii+BgQ&#10;OwouL821KTY3pYna+fvJQpjl4byn89ZW4kmNLx0rGPQTEMS50yUXCs4/688vED4ga6wck4Jf8jCf&#10;dT6mmGr34hM9s1CIGMI+RQUmhDqV0ueGLPq+q4kjd3ONxRBhU0jd4CuG20oOk2QkLZYcGwzWtDSU&#10;37OHVbC7bvfj++l4XLlNldX54VKY77VSvW67mIAI1IZ/8du91QqGcX38En+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l8AnBAAAA2wAAAA8AAAAAAAAAAAAAAAAAnwIA&#10;AGRycy9kb3ducmV2LnhtbFBLBQYAAAAABAAEAPcAAACNAwAAAAA=&#10;">
                  <v:imagedata r:id="rId13" o:title=""/>
                </v:shape>
                <v:shape id="Picture 16" o:spid="_x0000_s1028" type="#_x0000_t75" style="position:absolute;left:7173;top:-1140;width:165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iAJvFAAAA2wAAAA8AAABkcnMvZG93bnJldi54bWxEj0FrwkAUhO+F/oflFbzVTYQWSV2lFAxW&#10;LGra9PyafU2C2bchuybpv+8KgsdhZr5hFqvRNKKnztWWFcTTCARxYXXNpYKvz/XjHITzyBoby6Tg&#10;jxyslvd3C0y0HfhIfeZLESDsElRQed8mUrqiIoNualvi4P3azqAPsiul7nAIcNPIWRQ9S4M1h4UK&#10;W3qrqDhlZ6Mg3b3nZfrxvS/WP095nvVDGm8PSk0extcXEJ5Gfwtf2xutYBbD5Uv4AX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YgCbxQAAANsAAAAPAAAAAAAAAAAAAAAA&#10;AJ8CAABkcnMvZG93bnJldi54bWxQSwUGAAAAAAQABAD3AAAAkQMAAAAA&#10;">
                  <v:imagedata r:id="rId14" o:title=""/>
                </v:shape>
                <v:shape id="Picture 15" o:spid="_x0000_s1029" type="#_x0000_t75" style="position:absolute;left:7253;top:-1015;width:192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Cp7nFAAAA2wAAAA8AAABkcnMvZG93bnJldi54bWxEj1uLwjAUhN+F/Q/hCPumqV3wUo2yLLus&#10;iyB4QXw8NMem2JyUJmr992ZB8HGYmW+Y2aK1lbhS40vHCgb9BARx7nTJhYL97qc3BuEDssbKMSm4&#10;k4fF/K0zw0y7G2/oug2FiBD2GSowIdSZlD43ZNH3XU0cvZNrLIYom0LqBm8RbiuZJslQWiw5Lhis&#10;6ctQft5erALpfi9/u83x++Own5jVaT1aD44rpd677ecURKA2vMLP9lIrSFP4/xJ/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Aqe5xQAAANsAAAAPAAAAAAAAAAAAAAAA&#10;AJ8CAABkcnMvZG93bnJldi54bWxQSwUGAAAAAAQABAD3AAAAkQMAAAAA&#10;">
                  <v:imagedata r:id="rId15" o:title=""/>
                </v:shape>
                <v:shape id="Picture 14" o:spid="_x0000_s1030" type="#_x0000_t75" style="position:absolute;left:7367;top:-1039;width:201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uCdPFAAAA2wAAAA8AAABkcnMvZG93bnJldi54bWxEj0FrwkAUhO9C/8PyCl5K3ai0lNRVQiHg&#10;pbVNctDbI/uahGbfhuwao7/eFQoeh5n5hlltRtOKgXrXWFYwn0UgiEurG64UFHn6/AbCeWSNrWVS&#10;cCYHm/XDZIWxtif+oSHzlQgQdjEqqL3vYildWZNBN7MdcfB+bW/QB9lXUvd4CnDTykUUvUqDDYeF&#10;Gjv6qKn8y45GwecyZ4ya/TndPQ3IL4fvr0uRKDV9HJN3EJ5Gfw//t7dawWIJty/hB8j1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rgnTxQAAANsAAAAPAAAAAAAAAAAAAAAA&#10;AJ8CAABkcnMvZG93bnJldi54bWxQSwUGAAAAAAQABAD3AAAAkQMAAAAA&#10;">
                  <v:imagedata r:id="rId16" o:title=""/>
                </v:shape>
                <v:shape id="Picture 13" o:spid="_x0000_s1031" type="#_x0000_t75" style="position:absolute;left:7426;top:-1194;width:166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opRzBAAAA2wAAAA8AAABkcnMvZG93bnJldi54bWxEj0GLwjAUhO/C/ofwFrxpuiIi1Siy7IKy&#10;eLDq/dE8m2jzUpqo9d9vBMHjMDPfMPNl52pxozZYzwq+hhkI4tJry5WCw/53MAURIrLG2jMpeFCA&#10;5eKjN8dc+zvv6FbESiQIhxwVmBibXMpQGnIYhr4hTt7Jtw5jkm0ldYv3BHe1HGXZRDq0nBYMNvRt&#10;qLwUV6dAurW1YWzCz3RbbDD7O5dHd1aq/9mtZiAidfEdfrXXWsFoDM8v6Qf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opRzBAAAA2wAAAA8AAAAAAAAAAAAAAAAAnwIA&#10;AGRycy9kb3ducmV2LnhtbFBLBQYAAAAABAAEAPcAAACNAwAAAAA=&#10;">
                  <v:imagedata r:id="rId17" o:title=""/>
                </v:shape>
                <w10:wrap anchorx="page"/>
              </v:group>
            </w:pict>
          </mc:Fallback>
        </mc:AlternateContent>
      </w:r>
      <w:r w:rsidR="00C51769"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4356954</wp:posOffset>
            </wp:positionH>
            <wp:positionV relativeFrom="paragraph">
              <wp:posOffset>-479395</wp:posOffset>
            </wp:positionV>
            <wp:extent cx="679792" cy="150590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92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769"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364084</wp:posOffset>
            </wp:positionH>
            <wp:positionV relativeFrom="paragraph">
              <wp:posOffset>-681302</wp:posOffset>
            </wp:positionV>
            <wp:extent cx="1249760" cy="385762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6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769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3207361</wp:posOffset>
            </wp:positionH>
            <wp:positionV relativeFrom="paragraph">
              <wp:posOffset>-737322</wp:posOffset>
            </wp:positionV>
            <wp:extent cx="913751" cy="388715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51" cy="38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769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1778861</wp:posOffset>
            </wp:positionH>
            <wp:positionV relativeFrom="paragraph">
              <wp:posOffset>-680613</wp:posOffset>
            </wp:positionV>
            <wp:extent cx="1089752" cy="336803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52" cy="336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769" w:rsidRPr="00E272DA">
        <w:rPr>
          <w:rFonts w:ascii="Bookman Old Style" w:hAnsi="Bookman Old Style"/>
          <w:b/>
          <w:color w:val="E95D24"/>
          <w:spacing w:val="-5"/>
          <w:sz w:val="34"/>
          <w:lang w:val="ru-RU"/>
        </w:rPr>
        <w:t>РАК</w:t>
      </w:r>
      <w:r w:rsidR="00C51769" w:rsidRPr="00E272DA">
        <w:rPr>
          <w:rFonts w:ascii="Bookman Old Style" w:hAnsi="Bookman Old Style"/>
          <w:b/>
          <w:color w:val="E95D24"/>
          <w:spacing w:val="-78"/>
          <w:sz w:val="34"/>
          <w:lang w:val="ru-RU"/>
        </w:rPr>
        <w:t xml:space="preserve"> </w:t>
      </w:r>
      <w:r w:rsidR="00C51769" w:rsidRPr="00E272DA">
        <w:rPr>
          <w:rFonts w:ascii="Bookman Old Style" w:hAnsi="Bookman Old Style"/>
          <w:b/>
          <w:color w:val="E95D24"/>
          <w:spacing w:val="-3"/>
          <w:sz w:val="34"/>
          <w:lang w:val="ru-RU"/>
        </w:rPr>
        <w:t>ПРЕДСТАТЕЛЬНОЙ</w:t>
      </w:r>
      <w:r w:rsidR="00C51769" w:rsidRPr="00E272DA">
        <w:rPr>
          <w:rFonts w:ascii="Bookman Old Style" w:hAnsi="Bookman Old Style"/>
          <w:b/>
          <w:color w:val="E95D24"/>
          <w:spacing w:val="-77"/>
          <w:sz w:val="34"/>
          <w:lang w:val="ru-RU"/>
        </w:rPr>
        <w:t xml:space="preserve"> </w:t>
      </w:r>
      <w:r w:rsidR="00C51769" w:rsidRPr="00E272DA">
        <w:rPr>
          <w:rFonts w:ascii="Bookman Old Style" w:hAnsi="Bookman Old Style"/>
          <w:b/>
          <w:color w:val="E95D24"/>
          <w:spacing w:val="2"/>
          <w:sz w:val="34"/>
          <w:lang w:val="ru-RU"/>
        </w:rPr>
        <w:t>ЖЕЛЕЗЫ</w:t>
      </w:r>
    </w:p>
    <w:p w:rsidR="00DD32AC" w:rsidRPr="00E272DA" w:rsidRDefault="00C51769">
      <w:pPr>
        <w:pStyle w:val="a3"/>
        <w:spacing w:before="236"/>
        <w:ind w:left="136"/>
        <w:jc w:val="both"/>
        <w:rPr>
          <w:rFonts w:ascii="Bookman Old Style" w:hAnsi="Bookman Old Style"/>
          <w:b/>
          <w:lang w:val="ru-RU"/>
        </w:rPr>
      </w:pPr>
      <w:r w:rsidRPr="00E272DA">
        <w:rPr>
          <w:rFonts w:ascii="Bookman Old Style" w:hAnsi="Bookman Old Style"/>
          <w:b/>
          <w:color w:val="231F20"/>
          <w:lang w:val="ru-RU"/>
        </w:rPr>
        <w:t>Рак предстательной железы – злокачественная опухоль.</w:t>
      </w:r>
    </w:p>
    <w:p w:rsidR="00DD32AC" w:rsidRPr="00E272DA" w:rsidRDefault="00C51769">
      <w:pPr>
        <w:pStyle w:val="a3"/>
        <w:spacing w:before="86"/>
        <w:ind w:left="136"/>
        <w:jc w:val="both"/>
        <w:rPr>
          <w:rFonts w:ascii="Bookman Old Style" w:hAnsi="Bookman Old Style"/>
          <w:b/>
          <w:lang w:val="ru-RU"/>
        </w:rPr>
      </w:pPr>
      <w:r w:rsidRPr="00E272DA">
        <w:rPr>
          <w:rFonts w:ascii="Bookman Old Style" w:hAnsi="Bookman Old Style"/>
          <w:b/>
          <w:color w:val="231F20"/>
          <w:lang w:val="ru-RU"/>
        </w:rPr>
        <w:t>Рак простаты встречается у каждого седьмого мужчины старше 50 лет.</w:t>
      </w:r>
    </w:p>
    <w:p w:rsidR="00DD32AC" w:rsidRPr="00E272DA" w:rsidRDefault="00C51769">
      <w:pPr>
        <w:pStyle w:val="a3"/>
        <w:spacing w:before="87" w:line="235" w:lineRule="auto"/>
        <w:ind w:left="136" w:right="214"/>
        <w:jc w:val="both"/>
        <w:rPr>
          <w:lang w:val="ru-RU"/>
        </w:rPr>
      </w:pPr>
      <w:r w:rsidRPr="00E272DA">
        <w:rPr>
          <w:color w:val="231F20"/>
          <w:w w:val="105"/>
          <w:lang w:val="ru-RU"/>
        </w:rPr>
        <w:t>Если вовремя не начать лечение, опухоль будет расти, сдавливая мочеиспускательный канал, постепенно прорастая в слизистую мочевого пузыря и прямой кишки. В других органах – лимфатических узлах, костях, легких, печени – могут появиться метастазы.</w:t>
      </w:r>
    </w:p>
    <w:p w:rsidR="00DD32AC" w:rsidRPr="00E272DA" w:rsidRDefault="00DD32AC">
      <w:pPr>
        <w:pStyle w:val="a3"/>
        <w:spacing w:before="1"/>
        <w:rPr>
          <w:sz w:val="24"/>
          <w:lang w:val="ru-RU"/>
        </w:rPr>
      </w:pPr>
    </w:p>
    <w:p w:rsidR="00DD32AC" w:rsidRPr="00E272DA" w:rsidRDefault="00C51769">
      <w:pPr>
        <w:pStyle w:val="1"/>
        <w:spacing w:before="1" w:line="242" w:lineRule="auto"/>
        <w:rPr>
          <w:b/>
          <w:lang w:val="ru-RU"/>
        </w:rPr>
      </w:pPr>
      <w:r w:rsidRPr="00E272DA">
        <w:rPr>
          <w:b/>
          <w:color w:val="E95D24"/>
          <w:w w:val="90"/>
          <w:lang w:val="ru-RU"/>
        </w:rPr>
        <w:t>Можно</w:t>
      </w:r>
      <w:r w:rsidRPr="00E272DA">
        <w:rPr>
          <w:b/>
          <w:color w:val="E95D24"/>
          <w:spacing w:val="-21"/>
          <w:w w:val="90"/>
          <w:lang w:val="ru-RU"/>
        </w:rPr>
        <w:t xml:space="preserve"> </w:t>
      </w:r>
      <w:r w:rsidRPr="00E272DA">
        <w:rPr>
          <w:b/>
          <w:color w:val="E95D24"/>
          <w:w w:val="90"/>
          <w:lang w:val="ru-RU"/>
        </w:rPr>
        <w:t>ли</w:t>
      </w:r>
      <w:r w:rsidRPr="00E272DA">
        <w:rPr>
          <w:b/>
          <w:color w:val="E95D24"/>
          <w:spacing w:val="-21"/>
          <w:w w:val="90"/>
          <w:lang w:val="ru-RU"/>
        </w:rPr>
        <w:t xml:space="preserve"> </w:t>
      </w:r>
      <w:r w:rsidRPr="00E272DA">
        <w:rPr>
          <w:b/>
          <w:color w:val="E95D24"/>
          <w:spacing w:val="3"/>
          <w:w w:val="90"/>
          <w:lang w:val="ru-RU"/>
        </w:rPr>
        <w:t>обнаружить</w:t>
      </w:r>
      <w:r w:rsidRPr="00E272DA">
        <w:rPr>
          <w:b/>
          <w:color w:val="E95D24"/>
          <w:spacing w:val="-21"/>
          <w:w w:val="90"/>
          <w:lang w:val="ru-RU"/>
        </w:rPr>
        <w:t xml:space="preserve"> </w:t>
      </w:r>
      <w:r w:rsidRPr="00E272DA">
        <w:rPr>
          <w:b/>
          <w:color w:val="E95D24"/>
          <w:w w:val="90"/>
          <w:lang w:val="ru-RU"/>
        </w:rPr>
        <w:t>рак</w:t>
      </w:r>
      <w:r w:rsidRPr="00E272DA">
        <w:rPr>
          <w:b/>
          <w:color w:val="E95D24"/>
          <w:spacing w:val="-20"/>
          <w:w w:val="90"/>
          <w:lang w:val="ru-RU"/>
        </w:rPr>
        <w:t xml:space="preserve"> </w:t>
      </w:r>
      <w:r w:rsidRPr="00E272DA">
        <w:rPr>
          <w:b/>
          <w:color w:val="E95D24"/>
          <w:spacing w:val="3"/>
          <w:w w:val="90"/>
          <w:lang w:val="ru-RU"/>
        </w:rPr>
        <w:t>предстательной</w:t>
      </w:r>
      <w:r w:rsidRPr="00E272DA">
        <w:rPr>
          <w:b/>
          <w:color w:val="E95D24"/>
          <w:spacing w:val="-21"/>
          <w:w w:val="90"/>
          <w:lang w:val="ru-RU"/>
        </w:rPr>
        <w:t xml:space="preserve"> </w:t>
      </w:r>
      <w:r w:rsidRPr="00E272DA">
        <w:rPr>
          <w:b/>
          <w:color w:val="E95D24"/>
          <w:spacing w:val="3"/>
          <w:w w:val="90"/>
          <w:lang w:val="ru-RU"/>
        </w:rPr>
        <w:t xml:space="preserve">железы </w:t>
      </w:r>
      <w:r w:rsidRPr="00E272DA">
        <w:rPr>
          <w:b/>
          <w:color w:val="E95D24"/>
          <w:lang w:val="ru-RU"/>
        </w:rPr>
        <w:t>на ранней</w:t>
      </w:r>
      <w:r w:rsidRPr="00E272DA">
        <w:rPr>
          <w:b/>
          <w:color w:val="E95D24"/>
          <w:spacing w:val="-62"/>
          <w:lang w:val="ru-RU"/>
        </w:rPr>
        <w:t xml:space="preserve"> </w:t>
      </w:r>
      <w:r w:rsidRPr="00E272DA">
        <w:rPr>
          <w:b/>
          <w:color w:val="E95D24"/>
          <w:spacing w:val="2"/>
          <w:lang w:val="ru-RU"/>
        </w:rPr>
        <w:t>стадии?</w:t>
      </w:r>
    </w:p>
    <w:p w:rsidR="00DD32AC" w:rsidRPr="00E272DA" w:rsidRDefault="00C51769">
      <w:pPr>
        <w:pStyle w:val="a3"/>
        <w:spacing w:before="163" w:line="235" w:lineRule="auto"/>
        <w:ind w:left="136" w:right="214"/>
        <w:jc w:val="both"/>
        <w:rPr>
          <w:lang w:val="ru-RU"/>
        </w:rPr>
      </w:pPr>
      <w:r w:rsidRPr="00E272DA">
        <w:rPr>
          <w:color w:val="231F20"/>
          <w:w w:val="105"/>
          <w:lang w:val="ru-RU"/>
        </w:rPr>
        <w:t xml:space="preserve">Рак </w:t>
      </w:r>
      <w:r w:rsidRPr="00E272DA">
        <w:rPr>
          <w:color w:val="231F20"/>
          <w:spacing w:val="4"/>
          <w:w w:val="105"/>
          <w:lang w:val="ru-RU"/>
        </w:rPr>
        <w:t xml:space="preserve">предстательной </w:t>
      </w:r>
      <w:r w:rsidRPr="00E272DA">
        <w:rPr>
          <w:color w:val="231F20"/>
          <w:spacing w:val="3"/>
          <w:w w:val="105"/>
          <w:lang w:val="ru-RU"/>
        </w:rPr>
        <w:t xml:space="preserve">железы </w:t>
      </w:r>
      <w:r w:rsidRPr="00E272DA">
        <w:rPr>
          <w:color w:val="231F20"/>
          <w:spacing w:val="4"/>
          <w:w w:val="105"/>
          <w:lang w:val="ru-RU"/>
        </w:rPr>
        <w:t xml:space="preserve">длительное </w:t>
      </w:r>
      <w:r w:rsidRPr="00E272DA">
        <w:rPr>
          <w:color w:val="231F20"/>
          <w:spacing w:val="2"/>
          <w:w w:val="105"/>
          <w:lang w:val="ru-RU"/>
        </w:rPr>
        <w:t xml:space="preserve">время может никак </w:t>
      </w:r>
      <w:r w:rsidRPr="00E272DA">
        <w:rPr>
          <w:color w:val="231F20"/>
          <w:w w:val="105"/>
          <w:lang w:val="ru-RU"/>
        </w:rPr>
        <w:t xml:space="preserve">не </w:t>
      </w:r>
      <w:r w:rsidRPr="00E272DA">
        <w:rPr>
          <w:color w:val="231F20"/>
          <w:spacing w:val="3"/>
          <w:w w:val="105"/>
          <w:lang w:val="ru-RU"/>
        </w:rPr>
        <w:t xml:space="preserve">проявлять </w:t>
      </w:r>
      <w:r w:rsidRPr="00E272DA">
        <w:rPr>
          <w:color w:val="231F20"/>
          <w:spacing w:val="2"/>
          <w:w w:val="105"/>
          <w:lang w:val="ru-RU"/>
        </w:rPr>
        <w:t xml:space="preserve">себя. </w:t>
      </w:r>
      <w:r w:rsidRPr="00E272DA">
        <w:rPr>
          <w:color w:val="231F20"/>
          <w:spacing w:val="3"/>
          <w:w w:val="105"/>
          <w:lang w:val="ru-RU"/>
        </w:rPr>
        <w:t xml:space="preserve">Большинство урологов рекомендуют </w:t>
      </w:r>
      <w:r w:rsidRPr="00E272DA">
        <w:rPr>
          <w:color w:val="231F20"/>
          <w:spacing w:val="4"/>
          <w:w w:val="105"/>
          <w:lang w:val="ru-RU"/>
        </w:rPr>
        <w:t xml:space="preserve">мужчинам </w:t>
      </w:r>
      <w:r w:rsidRPr="00E272DA">
        <w:rPr>
          <w:color w:val="231F20"/>
          <w:spacing w:val="3"/>
          <w:w w:val="105"/>
          <w:lang w:val="ru-RU"/>
        </w:rPr>
        <w:t xml:space="preserve">старше </w:t>
      </w:r>
      <w:r w:rsidRPr="00E272DA">
        <w:rPr>
          <w:color w:val="231F20"/>
          <w:w w:val="105"/>
          <w:lang w:val="ru-RU"/>
        </w:rPr>
        <w:t xml:space="preserve">40 </w:t>
      </w:r>
      <w:r w:rsidRPr="00E272DA">
        <w:rPr>
          <w:color w:val="231F20"/>
          <w:spacing w:val="3"/>
          <w:w w:val="105"/>
          <w:lang w:val="ru-RU"/>
        </w:rPr>
        <w:t xml:space="preserve">лет ежегодно проходить пальцевое </w:t>
      </w:r>
      <w:r w:rsidRPr="00E272DA">
        <w:rPr>
          <w:color w:val="231F20"/>
          <w:spacing w:val="4"/>
          <w:w w:val="105"/>
          <w:lang w:val="ru-RU"/>
        </w:rPr>
        <w:t xml:space="preserve">ректальное </w:t>
      </w:r>
      <w:r w:rsidRPr="00E272DA">
        <w:rPr>
          <w:color w:val="231F20"/>
          <w:spacing w:val="3"/>
          <w:w w:val="105"/>
          <w:lang w:val="ru-RU"/>
        </w:rPr>
        <w:t xml:space="preserve">исследование (прощупывание </w:t>
      </w:r>
      <w:r w:rsidRPr="00E272DA">
        <w:rPr>
          <w:color w:val="231F20"/>
          <w:spacing w:val="4"/>
          <w:w w:val="105"/>
          <w:lang w:val="ru-RU"/>
        </w:rPr>
        <w:t xml:space="preserve">простаты </w:t>
      </w:r>
      <w:r w:rsidRPr="00E272DA">
        <w:rPr>
          <w:color w:val="231F20"/>
          <w:spacing w:val="3"/>
          <w:w w:val="105"/>
          <w:lang w:val="ru-RU"/>
        </w:rPr>
        <w:t xml:space="preserve">через </w:t>
      </w:r>
      <w:r w:rsidRPr="00E272DA">
        <w:rPr>
          <w:color w:val="231F20"/>
          <w:spacing w:val="4"/>
          <w:w w:val="105"/>
          <w:lang w:val="ru-RU"/>
        </w:rPr>
        <w:t xml:space="preserve">стенку </w:t>
      </w:r>
      <w:r w:rsidRPr="00E272DA">
        <w:rPr>
          <w:color w:val="231F20"/>
          <w:spacing w:val="2"/>
          <w:w w:val="105"/>
          <w:lang w:val="ru-RU"/>
        </w:rPr>
        <w:t xml:space="preserve">прямой </w:t>
      </w:r>
      <w:r w:rsidR="00E272DA" w:rsidRPr="00E272DA">
        <w:rPr>
          <w:color w:val="231F20"/>
          <w:spacing w:val="2"/>
          <w:w w:val="105"/>
          <w:lang w:val="ru-RU"/>
        </w:rPr>
        <w:t>кишки пальцем</w:t>
      </w:r>
      <w:r w:rsidRPr="00E272DA">
        <w:rPr>
          <w:color w:val="231F20"/>
          <w:spacing w:val="3"/>
          <w:w w:val="105"/>
          <w:lang w:val="ru-RU"/>
        </w:rPr>
        <w:t xml:space="preserve">, введенным </w:t>
      </w:r>
      <w:r w:rsidRPr="00E272DA">
        <w:rPr>
          <w:color w:val="231F20"/>
          <w:w w:val="105"/>
          <w:lang w:val="ru-RU"/>
        </w:rPr>
        <w:t>в</w:t>
      </w:r>
      <w:r w:rsidRPr="00E272DA">
        <w:rPr>
          <w:color w:val="231F20"/>
          <w:spacing w:val="42"/>
          <w:w w:val="105"/>
          <w:lang w:val="ru-RU"/>
        </w:rPr>
        <w:t xml:space="preserve"> </w:t>
      </w:r>
      <w:r w:rsidRPr="00E272DA">
        <w:rPr>
          <w:color w:val="231F20"/>
          <w:spacing w:val="3"/>
          <w:w w:val="105"/>
          <w:lang w:val="ru-RU"/>
        </w:rPr>
        <w:t xml:space="preserve">анальное отверстие), </w:t>
      </w:r>
      <w:r w:rsidR="00E272DA" w:rsidRPr="00E272DA">
        <w:rPr>
          <w:color w:val="231F20"/>
          <w:w w:val="105"/>
          <w:lang w:val="ru-RU"/>
        </w:rPr>
        <w:t>а также</w:t>
      </w:r>
      <w:r w:rsidRPr="00E272DA">
        <w:rPr>
          <w:color w:val="231F20"/>
          <w:spacing w:val="3"/>
          <w:w w:val="105"/>
          <w:lang w:val="ru-RU"/>
        </w:rPr>
        <w:t xml:space="preserve"> </w:t>
      </w:r>
      <w:r w:rsidRPr="00E272DA">
        <w:rPr>
          <w:color w:val="231F20"/>
          <w:spacing w:val="4"/>
          <w:w w:val="105"/>
          <w:lang w:val="ru-RU"/>
        </w:rPr>
        <w:t xml:space="preserve">сдавать </w:t>
      </w:r>
      <w:r w:rsidRPr="00E272DA">
        <w:rPr>
          <w:color w:val="231F20"/>
          <w:spacing w:val="3"/>
          <w:w w:val="105"/>
          <w:lang w:val="ru-RU"/>
        </w:rPr>
        <w:t xml:space="preserve">анализ </w:t>
      </w:r>
      <w:r w:rsidRPr="00E272DA">
        <w:rPr>
          <w:color w:val="231F20"/>
          <w:spacing w:val="2"/>
          <w:w w:val="105"/>
          <w:lang w:val="ru-RU"/>
        </w:rPr>
        <w:t xml:space="preserve">крови   </w:t>
      </w:r>
      <w:r w:rsidRPr="00E272DA">
        <w:rPr>
          <w:color w:val="231F20"/>
          <w:w w:val="105"/>
          <w:lang w:val="ru-RU"/>
        </w:rPr>
        <w:t>на</w:t>
      </w:r>
      <w:r w:rsidRPr="00E272DA">
        <w:rPr>
          <w:color w:val="231F20"/>
          <w:spacing w:val="-1"/>
          <w:w w:val="105"/>
          <w:lang w:val="ru-RU"/>
        </w:rPr>
        <w:t xml:space="preserve"> </w:t>
      </w:r>
      <w:r w:rsidRPr="00E272DA">
        <w:rPr>
          <w:color w:val="231F20"/>
          <w:spacing w:val="3"/>
          <w:w w:val="105"/>
          <w:lang w:val="ru-RU"/>
        </w:rPr>
        <w:t>ПСА.</w:t>
      </w:r>
    </w:p>
    <w:p w:rsidR="00DD32AC" w:rsidRPr="00E272DA" w:rsidRDefault="00DD32AC">
      <w:pPr>
        <w:pStyle w:val="a3"/>
        <w:spacing w:before="3"/>
        <w:rPr>
          <w:sz w:val="24"/>
          <w:lang w:val="ru-RU"/>
        </w:rPr>
      </w:pPr>
    </w:p>
    <w:p w:rsidR="00DD32AC" w:rsidRPr="00E272DA" w:rsidRDefault="00C51769">
      <w:pPr>
        <w:pStyle w:val="1"/>
        <w:rPr>
          <w:b/>
          <w:lang w:val="ru-RU"/>
        </w:rPr>
      </w:pPr>
      <w:r w:rsidRPr="00E272DA">
        <w:rPr>
          <w:b/>
          <w:color w:val="E95D24"/>
          <w:lang w:val="ru-RU"/>
        </w:rPr>
        <w:t>Важно понимать</w:t>
      </w:r>
    </w:p>
    <w:p w:rsidR="00DD32AC" w:rsidRPr="00E272DA" w:rsidRDefault="00C51769">
      <w:pPr>
        <w:pStyle w:val="a3"/>
        <w:spacing w:before="165" w:line="235" w:lineRule="auto"/>
        <w:ind w:left="136" w:right="214"/>
        <w:jc w:val="both"/>
        <w:rPr>
          <w:lang w:val="ru-RU"/>
        </w:rPr>
      </w:pPr>
      <w:r w:rsidRPr="00E272DA">
        <w:rPr>
          <w:color w:val="231F20"/>
          <w:spacing w:val="3"/>
          <w:w w:val="105"/>
          <w:lang w:val="ru-RU"/>
        </w:rPr>
        <w:t xml:space="preserve">Если   </w:t>
      </w:r>
      <w:r w:rsidRPr="00E272DA">
        <w:rPr>
          <w:color w:val="231F20"/>
          <w:w w:val="105"/>
          <w:lang w:val="ru-RU"/>
        </w:rPr>
        <w:t xml:space="preserve">врач   в   </w:t>
      </w:r>
      <w:r w:rsidRPr="00E272DA">
        <w:rPr>
          <w:color w:val="231F20"/>
          <w:spacing w:val="2"/>
          <w:w w:val="105"/>
          <w:lang w:val="ru-RU"/>
        </w:rPr>
        <w:t xml:space="preserve">ходе   </w:t>
      </w:r>
      <w:r w:rsidRPr="00E272DA">
        <w:rPr>
          <w:color w:val="231F20"/>
          <w:spacing w:val="3"/>
          <w:w w:val="105"/>
          <w:lang w:val="ru-RU"/>
        </w:rPr>
        <w:t xml:space="preserve">пальцевого   исследования   обнаружил   узловые   </w:t>
      </w:r>
      <w:r w:rsidRPr="00E272DA">
        <w:rPr>
          <w:color w:val="231F20"/>
          <w:spacing w:val="2"/>
          <w:w w:val="105"/>
          <w:lang w:val="ru-RU"/>
        </w:rPr>
        <w:t xml:space="preserve">образования </w:t>
      </w:r>
      <w:r w:rsidRPr="00E272DA">
        <w:rPr>
          <w:color w:val="231F20"/>
          <w:w w:val="105"/>
          <w:lang w:val="ru-RU"/>
        </w:rPr>
        <w:t xml:space="preserve">в </w:t>
      </w:r>
      <w:r w:rsidRPr="00E272DA">
        <w:rPr>
          <w:color w:val="231F20"/>
          <w:spacing w:val="4"/>
          <w:w w:val="105"/>
          <w:lang w:val="ru-RU"/>
        </w:rPr>
        <w:t xml:space="preserve">предстательной железе, </w:t>
      </w:r>
      <w:r w:rsidRPr="00E272DA">
        <w:rPr>
          <w:color w:val="231F20"/>
          <w:spacing w:val="2"/>
          <w:w w:val="105"/>
          <w:lang w:val="ru-RU"/>
        </w:rPr>
        <w:t xml:space="preserve">это </w:t>
      </w:r>
      <w:r w:rsidR="00E272DA" w:rsidRPr="00E272DA">
        <w:rPr>
          <w:color w:val="231F20"/>
          <w:spacing w:val="2"/>
          <w:w w:val="105"/>
          <w:lang w:val="ru-RU"/>
        </w:rPr>
        <w:t>веское основание для</w:t>
      </w:r>
      <w:r w:rsidR="00E272DA" w:rsidRPr="00E272DA">
        <w:rPr>
          <w:color w:val="231F20"/>
          <w:spacing w:val="4"/>
          <w:w w:val="105"/>
          <w:lang w:val="ru-RU"/>
        </w:rPr>
        <w:t xml:space="preserve"> дальнейшего</w:t>
      </w:r>
      <w:r w:rsidR="00E272DA" w:rsidRPr="00E272DA">
        <w:rPr>
          <w:color w:val="231F20"/>
          <w:spacing w:val="3"/>
          <w:w w:val="105"/>
          <w:lang w:val="ru-RU"/>
        </w:rPr>
        <w:t xml:space="preserve"> обследования</w:t>
      </w:r>
      <w:r w:rsidRPr="00E272DA">
        <w:rPr>
          <w:color w:val="231F20"/>
          <w:spacing w:val="3"/>
          <w:w w:val="105"/>
          <w:lang w:val="ru-RU"/>
        </w:rPr>
        <w:t xml:space="preserve">. </w:t>
      </w:r>
      <w:r w:rsidRPr="00E272DA">
        <w:rPr>
          <w:color w:val="231F20"/>
          <w:w w:val="105"/>
          <w:lang w:val="ru-RU"/>
        </w:rPr>
        <w:t xml:space="preserve">Но </w:t>
      </w:r>
      <w:r w:rsidRPr="00E272DA">
        <w:rPr>
          <w:color w:val="231F20"/>
          <w:spacing w:val="2"/>
          <w:w w:val="105"/>
          <w:lang w:val="ru-RU"/>
        </w:rPr>
        <w:t xml:space="preserve">только </w:t>
      </w:r>
      <w:r w:rsidRPr="00E272DA">
        <w:rPr>
          <w:color w:val="231F20"/>
          <w:w w:val="105"/>
          <w:lang w:val="ru-RU"/>
        </w:rPr>
        <w:t xml:space="preserve">у 30% </w:t>
      </w:r>
      <w:r w:rsidRPr="00E272DA">
        <w:rPr>
          <w:color w:val="231F20"/>
          <w:spacing w:val="4"/>
          <w:w w:val="105"/>
          <w:lang w:val="ru-RU"/>
        </w:rPr>
        <w:t xml:space="preserve">мужчин впоследствии подтверждается </w:t>
      </w:r>
      <w:r w:rsidRPr="00E272DA">
        <w:rPr>
          <w:color w:val="231F20"/>
          <w:w w:val="105"/>
          <w:lang w:val="ru-RU"/>
        </w:rPr>
        <w:t>рак</w:t>
      </w:r>
      <w:r w:rsidRPr="00E272DA">
        <w:rPr>
          <w:color w:val="231F20"/>
          <w:spacing w:val="-24"/>
          <w:w w:val="105"/>
          <w:lang w:val="ru-RU"/>
        </w:rPr>
        <w:t xml:space="preserve"> </w:t>
      </w:r>
      <w:r w:rsidRPr="00E272DA">
        <w:rPr>
          <w:color w:val="231F20"/>
          <w:spacing w:val="4"/>
          <w:w w:val="105"/>
          <w:lang w:val="ru-RU"/>
        </w:rPr>
        <w:t>простаты.</w:t>
      </w:r>
    </w:p>
    <w:p w:rsidR="00DD32AC" w:rsidRPr="00E272DA" w:rsidRDefault="00C51769">
      <w:pPr>
        <w:pStyle w:val="a3"/>
        <w:spacing w:before="115" w:line="235" w:lineRule="auto"/>
        <w:ind w:left="136" w:right="211"/>
        <w:jc w:val="both"/>
        <w:rPr>
          <w:lang w:val="ru-RU"/>
        </w:rPr>
      </w:pPr>
      <w:r w:rsidRPr="00E272DA">
        <w:rPr>
          <w:rFonts w:ascii="Bookman Old Style" w:hAnsi="Bookman Old Style"/>
          <w:b/>
          <w:color w:val="231F20"/>
          <w:lang w:val="ru-RU"/>
        </w:rPr>
        <w:t>ПСА (</w:t>
      </w:r>
      <w:r>
        <w:rPr>
          <w:rFonts w:ascii="Bookman Old Style" w:hAnsi="Bookman Old Style"/>
          <w:b/>
          <w:color w:val="231F20"/>
        </w:rPr>
        <w:t>PSA</w:t>
      </w:r>
      <w:r w:rsidRPr="00E272DA">
        <w:rPr>
          <w:rFonts w:ascii="Bookman Old Style" w:hAnsi="Bookman Old Style"/>
          <w:b/>
          <w:color w:val="231F20"/>
          <w:lang w:val="ru-RU"/>
        </w:rPr>
        <w:t xml:space="preserve">, простатический специфический антиген) </w:t>
      </w:r>
      <w:r w:rsidRPr="00E272DA">
        <w:rPr>
          <w:color w:val="231F20"/>
          <w:lang w:val="ru-RU"/>
        </w:rPr>
        <w:t xml:space="preserve">– маркер рака простаты. </w:t>
      </w:r>
      <w:r w:rsidRPr="00E272DA">
        <w:rPr>
          <w:color w:val="231F20"/>
          <w:w w:val="105"/>
          <w:lang w:val="ru-RU"/>
        </w:rPr>
        <w:t>Еще недавно анализ крови на ПСА урологи рекомендовали сдавать всем мужчинам после 40 лет ежегодно. Однако, в последние годы ученые ставят под сомнение целесообразность столь массового применения данного теста. Европейская ассоциация урологов (</w:t>
      </w:r>
      <w:r>
        <w:rPr>
          <w:color w:val="231F20"/>
          <w:w w:val="105"/>
        </w:rPr>
        <w:t>EAU</w:t>
      </w:r>
      <w:r w:rsidRPr="00E272DA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Europian</w:t>
      </w:r>
      <w:r w:rsidRPr="00E272DA">
        <w:rPr>
          <w:color w:val="231F20"/>
          <w:w w:val="105"/>
          <w:lang w:val="ru-RU"/>
        </w:rPr>
        <w:t xml:space="preserve"> </w:t>
      </w:r>
      <w:r>
        <w:rPr>
          <w:color w:val="231F20"/>
          <w:w w:val="105"/>
        </w:rPr>
        <w:t>Association</w:t>
      </w:r>
      <w:r w:rsidRPr="00E272DA">
        <w:rPr>
          <w:color w:val="231F20"/>
          <w:w w:val="105"/>
          <w:lang w:val="ru-RU"/>
        </w:rPr>
        <w:t xml:space="preserve"> </w:t>
      </w:r>
      <w:r>
        <w:rPr>
          <w:color w:val="231F20"/>
          <w:w w:val="105"/>
        </w:rPr>
        <w:t>of</w:t>
      </w:r>
      <w:r w:rsidRPr="00E272DA">
        <w:rPr>
          <w:color w:val="231F20"/>
          <w:w w:val="105"/>
          <w:lang w:val="ru-RU"/>
        </w:rPr>
        <w:t xml:space="preserve"> </w:t>
      </w:r>
      <w:r>
        <w:rPr>
          <w:color w:val="231F20"/>
          <w:w w:val="105"/>
        </w:rPr>
        <w:t>Urology</w:t>
      </w:r>
      <w:r w:rsidRPr="00E272DA">
        <w:rPr>
          <w:color w:val="231F20"/>
          <w:w w:val="105"/>
          <w:lang w:val="ru-RU"/>
        </w:rPr>
        <w:t xml:space="preserve">) предлагает проводить исходное определение уровня ПСА в возрасте 40 лет, на основе которого специалист может установить частоту дальнейших обследований </w:t>
      </w:r>
      <w:r w:rsidR="00E272DA" w:rsidRPr="00E272DA">
        <w:rPr>
          <w:color w:val="231F20"/>
          <w:w w:val="105"/>
          <w:lang w:val="ru-RU"/>
        </w:rPr>
        <w:t>для конкретного мужчины</w:t>
      </w:r>
      <w:r w:rsidRPr="00E272DA">
        <w:rPr>
          <w:color w:val="231F20"/>
          <w:w w:val="105"/>
          <w:lang w:val="ru-RU"/>
        </w:rPr>
        <w:t>. Так, мужчинам с начальным уровнем ПСА 1 нг/мл представляется достаточным проходить этот тест раз в 8 лет.</w:t>
      </w:r>
    </w:p>
    <w:p w:rsidR="00DD32AC" w:rsidRPr="00E272DA" w:rsidRDefault="00C51769">
      <w:pPr>
        <w:pStyle w:val="a3"/>
        <w:spacing w:before="118" w:line="244" w:lineRule="auto"/>
        <w:ind w:left="136" w:right="214"/>
        <w:jc w:val="both"/>
        <w:rPr>
          <w:rFonts w:ascii="Bookman Old Style" w:hAnsi="Bookman Old Style"/>
          <w:b/>
          <w:lang w:val="ru-RU"/>
        </w:rPr>
      </w:pPr>
      <w:r w:rsidRPr="00E272DA">
        <w:rPr>
          <w:rFonts w:ascii="Bookman Old Style" w:hAnsi="Bookman Old Style"/>
          <w:b/>
          <w:color w:val="231F20"/>
          <w:w w:val="95"/>
          <w:lang w:val="ru-RU"/>
        </w:rPr>
        <w:t>Перед сдачей теста ПСА побеседуйте с урологом, обсудите ваши факторы риска возникновения опухолевых заболеваний предстательной железы.</w:t>
      </w:r>
    </w:p>
    <w:p w:rsidR="00DD32AC" w:rsidRPr="00E272DA" w:rsidRDefault="00C51769">
      <w:pPr>
        <w:pStyle w:val="a3"/>
        <w:spacing w:before="114" w:line="244" w:lineRule="auto"/>
        <w:ind w:left="136" w:right="214"/>
        <w:jc w:val="both"/>
        <w:rPr>
          <w:rFonts w:ascii="Bookman Old Style" w:hAnsi="Bookman Old Style"/>
          <w:b/>
          <w:lang w:val="ru-RU"/>
        </w:rPr>
      </w:pPr>
      <w:r w:rsidRPr="00E272DA">
        <w:rPr>
          <w:rFonts w:ascii="Bookman Old Style" w:hAnsi="Bookman Old Style"/>
          <w:b/>
          <w:color w:val="231F20"/>
          <w:spacing w:val="2"/>
          <w:w w:val="95"/>
          <w:lang w:val="ru-RU"/>
        </w:rPr>
        <w:t>Повышение</w:t>
      </w:r>
      <w:r w:rsidRPr="00E272DA">
        <w:rPr>
          <w:rFonts w:ascii="Bookman Old Style" w:hAnsi="Bookman Old Style"/>
          <w:b/>
          <w:color w:val="231F20"/>
          <w:spacing w:val="-17"/>
          <w:w w:val="95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w w:val="95"/>
          <w:lang w:val="ru-RU"/>
        </w:rPr>
        <w:t>ПСА</w:t>
      </w:r>
      <w:r w:rsidRPr="00E272DA">
        <w:rPr>
          <w:rFonts w:ascii="Bookman Old Style" w:hAnsi="Bookman Old Style"/>
          <w:b/>
          <w:color w:val="231F20"/>
          <w:spacing w:val="-17"/>
          <w:w w:val="95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3"/>
          <w:w w:val="95"/>
          <w:lang w:val="ru-RU"/>
        </w:rPr>
        <w:t>может</w:t>
      </w:r>
      <w:r w:rsidRPr="00E272DA">
        <w:rPr>
          <w:rFonts w:ascii="Bookman Old Style" w:hAnsi="Bookman Old Style"/>
          <w:b/>
          <w:color w:val="231F20"/>
          <w:spacing w:val="-17"/>
          <w:w w:val="95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3"/>
          <w:w w:val="95"/>
          <w:lang w:val="ru-RU"/>
        </w:rPr>
        <w:t>быть</w:t>
      </w:r>
      <w:r w:rsidRPr="00E272DA">
        <w:rPr>
          <w:rFonts w:ascii="Bookman Old Style" w:hAnsi="Bookman Old Style"/>
          <w:b/>
          <w:color w:val="231F20"/>
          <w:spacing w:val="-17"/>
          <w:w w:val="95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2"/>
          <w:w w:val="95"/>
          <w:lang w:val="ru-RU"/>
        </w:rPr>
        <w:t>связано</w:t>
      </w:r>
      <w:r w:rsidRPr="00E272DA">
        <w:rPr>
          <w:rFonts w:ascii="Bookman Old Style" w:hAnsi="Bookman Old Style"/>
          <w:b/>
          <w:color w:val="231F20"/>
          <w:spacing w:val="-17"/>
          <w:w w:val="95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w w:val="95"/>
          <w:lang w:val="ru-RU"/>
        </w:rPr>
        <w:t>не</w:t>
      </w:r>
      <w:r w:rsidRPr="00E272DA">
        <w:rPr>
          <w:rFonts w:ascii="Bookman Old Style" w:hAnsi="Bookman Old Style"/>
          <w:b/>
          <w:color w:val="231F20"/>
          <w:spacing w:val="-17"/>
          <w:w w:val="95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3"/>
          <w:w w:val="95"/>
          <w:lang w:val="ru-RU"/>
        </w:rPr>
        <w:t>только</w:t>
      </w:r>
      <w:r w:rsidRPr="00E272DA">
        <w:rPr>
          <w:rFonts w:ascii="Bookman Old Style" w:hAnsi="Bookman Old Style"/>
          <w:b/>
          <w:color w:val="231F20"/>
          <w:spacing w:val="-16"/>
          <w:w w:val="95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w w:val="95"/>
          <w:lang w:val="ru-RU"/>
        </w:rPr>
        <w:t>с</w:t>
      </w:r>
      <w:r w:rsidRPr="00E272DA">
        <w:rPr>
          <w:rFonts w:ascii="Bookman Old Style" w:hAnsi="Bookman Old Style"/>
          <w:b/>
          <w:color w:val="231F20"/>
          <w:spacing w:val="-17"/>
          <w:w w:val="95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3"/>
          <w:w w:val="95"/>
          <w:lang w:val="ru-RU"/>
        </w:rPr>
        <w:t>раком,</w:t>
      </w:r>
      <w:r w:rsidRPr="00E272DA">
        <w:rPr>
          <w:rFonts w:ascii="Bookman Old Style" w:hAnsi="Bookman Old Style"/>
          <w:b/>
          <w:color w:val="231F20"/>
          <w:spacing w:val="-17"/>
          <w:w w:val="95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w w:val="95"/>
          <w:lang w:val="ru-RU"/>
        </w:rPr>
        <w:t>но</w:t>
      </w:r>
      <w:r w:rsidRPr="00E272DA">
        <w:rPr>
          <w:rFonts w:ascii="Bookman Old Style" w:hAnsi="Bookman Old Style"/>
          <w:b/>
          <w:color w:val="231F20"/>
          <w:spacing w:val="-17"/>
          <w:w w:val="95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w w:val="95"/>
          <w:lang w:val="ru-RU"/>
        </w:rPr>
        <w:t>и</w:t>
      </w:r>
      <w:r w:rsidRPr="00E272DA">
        <w:rPr>
          <w:rFonts w:ascii="Bookman Old Style" w:hAnsi="Bookman Old Style"/>
          <w:b/>
          <w:color w:val="231F20"/>
          <w:spacing w:val="-17"/>
          <w:w w:val="95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w w:val="95"/>
          <w:lang w:val="ru-RU"/>
        </w:rPr>
        <w:t>с</w:t>
      </w:r>
      <w:r w:rsidRPr="00E272DA">
        <w:rPr>
          <w:rFonts w:ascii="Bookman Old Style" w:hAnsi="Bookman Old Style"/>
          <w:b/>
          <w:color w:val="231F20"/>
          <w:spacing w:val="-17"/>
          <w:w w:val="95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3"/>
          <w:w w:val="95"/>
          <w:lang w:val="ru-RU"/>
        </w:rPr>
        <w:t xml:space="preserve">воспалением </w:t>
      </w:r>
      <w:r w:rsidRPr="00E272DA">
        <w:rPr>
          <w:rFonts w:ascii="Bookman Old Style" w:hAnsi="Bookman Old Style"/>
          <w:b/>
          <w:color w:val="231F20"/>
          <w:lang w:val="ru-RU"/>
        </w:rPr>
        <w:t xml:space="preserve">и </w:t>
      </w:r>
      <w:r w:rsidRPr="00E272DA">
        <w:rPr>
          <w:rFonts w:ascii="Bookman Old Style" w:hAnsi="Bookman Old Style"/>
          <w:b/>
          <w:color w:val="231F20"/>
          <w:spacing w:val="3"/>
          <w:lang w:val="ru-RU"/>
        </w:rPr>
        <w:t xml:space="preserve">доброкачественной гиперплазией </w:t>
      </w:r>
      <w:r w:rsidRPr="00E272DA">
        <w:rPr>
          <w:rFonts w:ascii="Bookman Old Style" w:hAnsi="Bookman Old Style"/>
          <w:b/>
          <w:color w:val="231F20"/>
          <w:spacing w:val="4"/>
          <w:lang w:val="ru-RU"/>
        </w:rPr>
        <w:t xml:space="preserve">простаты. Если </w:t>
      </w:r>
      <w:r w:rsidRPr="00E272DA">
        <w:rPr>
          <w:rFonts w:ascii="Bookman Old Style" w:hAnsi="Bookman Old Style"/>
          <w:b/>
          <w:color w:val="231F20"/>
          <w:lang w:val="ru-RU"/>
        </w:rPr>
        <w:t xml:space="preserve">у </w:t>
      </w:r>
      <w:r w:rsidRPr="00E272DA">
        <w:rPr>
          <w:rFonts w:ascii="Bookman Old Style" w:hAnsi="Bookman Old Style"/>
          <w:b/>
          <w:color w:val="231F20"/>
          <w:spacing w:val="2"/>
          <w:lang w:val="ru-RU"/>
        </w:rPr>
        <w:t xml:space="preserve">вас </w:t>
      </w:r>
      <w:r w:rsidRPr="00E272DA">
        <w:rPr>
          <w:rFonts w:ascii="Bookman Old Style" w:hAnsi="Bookman Old Style"/>
          <w:b/>
          <w:color w:val="231F20"/>
          <w:spacing w:val="3"/>
          <w:lang w:val="ru-RU"/>
        </w:rPr>
        <w:t xml:space="preserve">уровень </w:t>
      </w:r>
      <w:r w:rsidRPr="00E272DA">
        <w:rPr>
          <w:rFonts w:ascii="Bookman Old Style" w:hAnsi="Bookman Old Style"/>
          <w:b/>
          <w:color w:val="231F20"/>
          <w:lang w:val="ru-RU"/>
        </w:rPr>
        <w:t xml:space="preserve">ПСА </w:t>
      </w:r>
      <w:r w:rsidRPr="00E272DA">
        <w:rPr>
          <w:rFonts w:ascii="Bookman Old Style" w:hAnsi="Bookman Old Style"/>
          <w:b/>
          <w:color w:val="231F20"/>
          <w:spacing w:val="3"/>
          <w:w w:val="90"/>
          <w:lang w:val="ru-RU"/>
        </w:rPr>
        <w:t>повышен,</w:t>
      </w:r>
      <w:r w:rsidRPr="00E272DA">
        <w:rPr>
          <w:rFonts w:ascii="Bookman Old Style" w:hAnsi="Bookman Old Style"/>
          <w:b/>
          <w:color w:val="231F20"/>
          <w:spacing w:val="-8"/>
          <w:w w:val="90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2"/>
          <w:w w:val="90"/>
          <w:lang w:val="ru-RU"/>
        </w:rPr>
        <w:t>врач</w:t>
      </w:r>
      <w:r w:rsidRPr="00E272DA">
        <w:rPr>
          <w:rFonts w:ascii="Bookman Old Style" w:hAnsi="Bookman Old Style"/>
          <w:b/>
          <w:color w:val="231F20"/>
          <w:spacing w:val="-7"/>
          <w:w w:val="90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3"/>
          <w:w w:val="90"/>
          <w:lang w:val="ru-RU"/>
        </w:rPr>
        <w:t>назначит</w:t>
      </w:r>
      <w:r w:rsidRPr="00E272DA">
        <w:rPr>
          <w:rFonts w:ascii="Bookman Old Style" w:hAnsi="Bookman Old Style"/>
          <w:b/>
          <w:color w:val="231F20"/>
          <w:spacing w:val="-7"/>
          <w:w w:val="90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3"/>
          <w:w w:val="90"/>
          <w:lang w:val="ru-RU"/>
        </w:rPr>
        <w:t>либо</w:t>
      </w:r>
      <w:r w:rsidRPr="00E272DA">
        <w:rPr>
          <w:rFonts w:ascii="Bookman Old Style" w:hAnsi="Bookman Old Style"/>
          <w:b/>
          <w:color w:val="231F20"/>
          <w:spacing w:val="-7"/>
          <w:w w:val="90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3"/>
          <w:w w:val="90"/>
          <w:lang w:val="ru-RU"/>
        </w:rPr>
        <w:t>повторное</w:t>
      </w:r>
      <w:r w:rsidRPr="00E272DA">
        <w:rPr>
          <w:rFonts w:ascii="Bookman Old Style" w:hAnsi="Bookman Old Style"/>
          <w:b/>
          <w:color w:val="231F20"/>
          <w:spacing w:val="-8"/>
          <w:w w:val="90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4"/>
          <w:w w:val="90"/>
          <w:lang w:val="ru-RU"/>
        </w:rPr>
        <w:t>тестирование,</w:t>
      </w:r>
      <w:r w:rsidRPr="00E272DA">
        <w:rPr>
          <w:rFonts w:ascii="Bookman Old Style" w:hAnsi="Bookman Old Style"/>
          <w:b/>
          <w:color w:val="231F20"/>
          <w:spacing w:val="-7"/>
          <w:w w:val="90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3"/>
          <w:w w:val="90"/>
          <w:lang w:val="ru-RU"/>
        </w:rPr>
        <w:t>либо</w:t>
      </w:r>
      <w:r w:rsidRPr="00E272DA">
        <w:rPr>
          <w:rFonts w:ascii="Bookman Old Style" w:hAnsi="Bookman Old Style"/>
          <w:b/>
          <w:color w:val="231F20"/>
          <w:spacing w:val="-7"/>
          <w:w w:val="90"/>
          <w:lang w:val="ru-RU"/>
        </w:rPr>
        <w:t xml:space="preserve"> </w:t>
      </w:r>
      <w:r w:rsidRPr="00E272DA">
        <w:rPr>
          <w:rFonts w:ascii="Bookman Old Style" w:hAnsi="Bookman Old Style"/>
          <w:b/>
          <w:color w:val="231F20"/>
          <w:spacing w:val="4"/>
          <w:w w:val="90"/>
          <w:lang w:val="ru-RU"/>
        </w:rPr>
        <w:t xml:space="preserve">дополнительные </w:t>
      </w:r>
      <w:r w:rsidRPr="00E272DA">
        <w:rPr>
          <w:rFonts w:ascii="Bookman Old Style" w:hAnsi="Bookman Old Style"/>
          <w:b/>
          <w:color w:val="231F20"/>
          <w:spacing w:val="4"/>
          <w:lang w:val="ru-RU"/>
        </w:rPr>
        <w:t>обследования.</w:t>
      </w:r>
    </w:p>
    <w:p w:rsidR="00DD32AC" w:rsidRPr="00E272DA" w:rsidRDefault="00DD32AC">
      <w:pPr>
        <w:spacing w:line="244" w:lineRule="auto"/>
        <w:jc w:val="both"/>
        <w:rPr>
          <w:rFonts w:ascii="Bookman Old Style" w:hAnsi="Bookman Old Style"/>
          <w:lang w:val="ru-RU"/>
        </w:rPr>
        <w:sectPr w:rsidR="00DD32AC" w:rsidRPr="00E272DA">
          <w:footerReference w:type="default" r:id="rId22"/>
          <w:type w:val="continuous"/>
          <w:pgSz w:w="8400" w:h="11910"/>
          <w:pgMar w:top="560" w:right="360" w:bottom="340" w:left="440" w:header="720" w:footer="146" w:gutter="0"/>
          <w:cols w:space="720"/>
        </w:sectPr>
      </w:pPr>
    </w:p>
    <w:p w:rsidR="00DD32AC" w:rsidRDefault="00C51769">
      <w:pPr>
        <w:pStyle w:val="1"/>
        <w:spacing w:before="69"/>
        <w:ind w:left="835"/>
        <w:rPr>
          <w:b/>
        </w:rPr>
      </w:pPr>
      <w:r>
        <w:rPr>
          <w:b/>
          <w:color w:val="E95D24"/>
          <w:w w:val="95"/>
        </w:rPr>
        <w:lastRenderedPageBreak/>
        <w:t>Тревожные симптомы</w:t>
      </w:r>
    </w:p>
    <w:p w:rsidR="00DD32AC" w:rsidRDefault="00C51769">
      <w:pPr>
        <w:pStyle w:val="a4"/>
        <w:numPr>
          <w:ilvl w:val="0"/>
          <w:numId w:val="1"/>
        </w:numPr>
        <w:tabs>
          <w:tab w:val="left" w:pos="308"/>
        </w:tabs>
        <w:spacing w:before="70"/>
        <w:ind w:hanging="170"/>
        <w:rPr>
          <w:b/>
          <w:sz w:val="18"/>
        </w:rPr>
      </w:pPr>
      <w:r>
        <w:rPr>
          <w:b/>
          <w:color w:val="231F20"/>
          <w:spacing w:val="3"/>
          <w:sz w:val="18"/>
        </w:rPr>
        <w:t>Затрудненное,</w:t>
      </w:r>
      <w:r>
        <w:rPr>
          <w:b/>
          <w:color w:val="231F20"/>
          <w:spacing w:val="-26"/>
          <w:sz w:val="18"/>
        </w:rPr>
        <w:t xml:space="preserve"> </w:t>
      </w:r>
      <w:r>
        <w:rPr>
          <w:b/>
          <w:color w:val="231F20"/>
          <w:spacing w:val="3"/>
          <w:sz w:val="18"/>
        </w:rPr>
        <w:t>учащенное</w:t>
      </w:r>
      <w:r>
        <w:rPr>
          <w:b/>
          <w:color w:val="231F20"/>
          <w:spacing w:val="-25"/>
          <w:sz w:val="18"/>
        </w:rPr>
        <w:t xml:space="preserve"> </w:t>
      </w:r>
      <w:r>
        <w:rPr>
          <w:b/>
          <w:color w:val="231F20"/>
          <w:spacing w:val="3"/>
          <w:sz w:val="18"/>
        </w:rPr>
        <w:t>мочеиспускание</w:t>
      </w:r>
    </w:p>
    <w:p w:rsidR="00DD32AC" w:rsidRPr="00E272DA" w:rsidRDefault="00C51769">
      <w:pPr>
        <w:pStyle w:val="a4"/>
        <w:numPr>
          <w:ilvl w:val="0"/>
          <w:numId w:val="1"/>
        </w:numPr>
        <w:tabs>
          <w:tab w:val="left" w:pos="308"/>
        </w:tabs>
        <w:spacing w:before="26"/>
        <w:ind w:hanging="170"/>
        <w:rPr>
          <w:b/>
          <w:sz w:val="18"/>
          <w:lang w:val="ru-RU"/>
        </w:rPr>
      </w:pPr>
      <w:r w:rsidRPr="00E272DA">
        <w:rPr>
          <w:b/>
          <w:color w:val="231F20"/>
          <w:spacing w:val="2"/>
          <w:sz w:val="18"/>
          <w:lang w:val="ru-RU"/>
        </w:rPr>
        <w:t>Примесь</w:t>
      </w:r>
      <w:r w:rsidRPr="00E272DA">
        <w:rPr>
          <w:b/>
          <w:color w:val="231F20"/>
          <w:spacing w:val="-24"/>
          <w:sz w:val="18"/>
          <w:lang w:val="ru-RU"/>
        </w:rPr>
        <w:t xml:space="preserve"> </w:t>
      </w:r>
      <w:r w:rsidRPr="00E272DA">
        <w:rPr>
          <w:b/>
          <w:color w:val="231F20"/>
          <w:spacing w:val="3"/>
          <w:sz w:val="18"/>
          <w:lang w:val="ru-RU"/>
        </w:rPr>
        <w:t>крови</w:t>
      </w:r>
      <w:r w:rsidRPr="00E272DA">
        <w:rPr>
          <w:b/>
          <w:color w:val="231F20"/>
          <w:spacing w:val="-23"/>
          <w:sz w:val="18"/>
          <w:lang w:val="ru-RU"/>
        </w:rPr>
        <w:t xml:space="preserve"> </w:t>
      </w:r>
      <w:r w:rsidRPr="00E272DA">
        <w:rPr>
          <w:b/>
          <w:color w:val="231F20"/>
          <w:sz w:val="18"/>
          <w:lang w:val="ru-RU"/>
        </w:rPr>
        <w:t>в</w:t>
      </w:r>
      <w:r w:rsidRPr="00E272DA">
        <w:rPr>
          <w:b/>
          <w:color w:val="231F20"/>
          <w:spacing w:val="-23"/>
          <w:sz w:val="18"/>
          <w:lang w:val="ru-RU"/>
        </w:rPr>
        <w:t xml:space="preserve"> </w:t>
      </w:r>
      <w:r w:rsidRPr="00E272DA">
        <w:rPr>
          <w:b/>
          <w:color w:val="231F20"/>
          <w:spacing w:val="2"/>
          <w:sz w:val="18"/>
          <w:lang w:val="ru-RU"/>
        </w:rPr>
        <w:t>моче</w:t>
      </w:r>
      <w:r w:rsidRPr="00E272DA">
        <w:rPr>
          <w:b/>
          <w:color w:val="231F20"/>
          <w:spacing w:val="-23"/>
          <w:sz w:val="18"/>
          <w:lang w:val="ru-RU"/>
        </w:rPr>
        <w:t xml:space="preserve"> </w:t>
      </w:r>
      <w:r w:rsidRPr="00E272DA">
        <w:rPr>
          <w:b/>
          <w:color w:val="231F20"/>
          <w:sz w:val="18"/>
          <w:lang w:val="ru-RU"/>
        </w:rPr>
        <w:t>и/или</w:t>
      </w:r>
      <w:r w:rsidRPr="00E272DA">
        <w:rPr>
          <w:b/>
          <w:color w:val="231F20"/>
          <w:spacing w:val="-24"/>
          <w:sz w:val="18"/>
          <w:lang w:val="ru-RU"/>
        </w:rPr>
        <w:t xml:space="preserve"> </w:t>
      </w:r>
      <w:r w:rsidRPr="00E272DA">
        <w:rPr>
          <w:b/>
          <w:color w:val="231F20"/>
          <w:spacing w:val="2"/>
          <w:sz w:val="18"/>
          <w:lang w:val="ru-RU"/>
        </w:rPr>
        <w:t>сперме</w:t>
      </w:r>
    </w:p>
    <w:p w:rsidR="00DD32AC" w:rsidRDefault="00C51769">
      <w:pPr>
        <w:pStyle w:val="a4"/>
        <w:numPr>
          <w:ilvl w:val="0"/>
          <w:numId w:val="1"/>
        </w:numPr>
        <w:tabs>
          <w:tab w:val="left" w:pos="308"/>
        </w:tabs>
        <w:ind w:hanging="170"/>
        <w:rPr>
          <w:b/>
          <w:sz w:val="18"/>
        </w:rPr>
      </w:pPr>
      <w:r>
        <w:rPr>
          <w:b/>
          <w:color w:val="231F20"/>
          <w:spacing w:val="3"/>
          <w:sz w:val="18"/>
        </w:rPr>
        <w:t xml:space="preserve">Боли </w:t>
      </w:r>
      <w:r>
        <w:rPr>
          <w:b/>
          <w:color w:val="231F20"/>
          <w:sz w:val="18"/>
        </w:rPr>
        <w:t>в</w:t>
      </w:r>
      <w:r>
        <w:rPr>
          <w:b/>
          <w:color w:val="231F20"/>
          <w:spacing w:val="-47"/>
          <w:sz w:val="18"/>
        </w:rPr>
        <w:t xml:space="preserve"> </w:t>
      </w:r>
      <w:r>
        <w:rPr>
          <w:b/>
          <w:color w:val="231F20"/>
          <w:spacing w:val="4"/>
          <w:sz w:val="18"/>
        </w:rPr>
        <w:t>промежности</w:t>
      </w:r>
    </w:p>
    <w:p w:rsidR="00DD32AC" w:rsidRDefault="00C51769">
      <w:pPr>
        <w:pStyle w:val="a4"/>
        <w:numPr>
          <w:ilvl w:val="0"/>
          <w:numId w:val="1"/>
        </w:numPr>
        <w:tabs>
          <w:tab w:val="left" w:pos="308"/>
        </w:tabs>
        <w:spacing w:before="26"/>
        <w:ind w:hanging="170"/>
        <w:rPr>
          <w:b/>
          <w:sz w:val="18"/>
        </w:rPr>
      </w:pPr>
      <w:r>
        <w:rPr>
          <w:b/>
          <w:color w:val="231F20"/>
          <w:spacing w:val="4"/>
          <w:sz w:val="18"/>
        </w:rPr>
        <w:t>Слабость</w:t>
      </w:r>
    </w:p>
    <w:p w:rsidR="00DD32AC" w:rsidRDefault="00C51769">
      <w:pPr>
        <w:pStyle w:val="a4"/>
        <w:numPr>
          <w:ilvl w:val="0"/>
          <w:numId w:val="1"/>
        </w:numPr>
        <w:tabs>
          <w:tab w:val="left" w:pos="308"/>
        </w:tabs>
        <w:ind w:hanging="170"/>
        <w:rPr>
          <w:b/>
          <w:sz w:val="18"/>
        </w:rPr>
      </w:pPr>
      <w:r>
        <w:rPr>
          <w:b/>
          <w:color w:val="231F20"/>
          <w:spacing w:val="3"/>
          <w:sz w:val="18"/>
        </w:rPr>
        <w:t>Потеря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pacing w:val="2"/>
          <w:sz w:val="18"/>
        </w:rPr>
        <w:t>веса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pacing w:val="3"/>
          <w:sz w:val="18"/>
        </w:rPr>
        <w:t>без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pacing w:val="3"/>
          <w:sz w:val="18"/>
        </w:rPr>
        <w:t>видимых</w:t>
      </w:r>
      <w:r>
        <w:rPr>
          <w:b/>
          <w:color w:val="231F20"/>
          <w:spacing w:val="-23"/>
          <w:sz w:val="18"/>
        </w:rPr>
        <w:t xml:space="preserve"> </w:t>
      </w:r>
      <w:r>
        <w:rPr>
          <w:b/>
          <w:color w:val="231F20"/>
          <w:spacing w:val="2"/>
          <w:sz w:val="18"/>
        </w:rPr>
        <w:t>причин</w:t>
      </w:r>
    </w:p>
    <w:p w:rsidR="00DD32AC" w:rsidRPr="00E272DA" w:rsidRDefault="00C51769">
      <w:pPr>
        <w:pStyle w:val="a3"/>
        <w:spacing w:before="120" w:line="235" w:lineRule="auto"/>
        <w:ind w:left="137" w:right="214"/>
        <w:jc w:val="both"/>
        <w:rPr>
          <w:lang w:val="ru-RU"/>
        </w:rPr>
      </w:pPr>
      <w:r w:rsidRPr="00E272DA">
        <w:rPr>
          <w:color w:val="231F20"/>
          <w:w w:val="105"/>
          <w:lang w:val="ru-RU"/>
        </w:rPr>
        <w:t>Заметили хотя бы один из вышеперечисленных признаков? Обратитесь к урологу. Если в вашей поликлинике нет уролога, обратитесь к терапевту, хирургу или онкологу. Они проведут предварительный осмотр и дадут направление в онкологический диспансер или специализированную клинику.</w:t>
      </w:r>
    </w:p>
    <w:p w:rsidR="00DD32AC" w:rsidRPr="00E272DA" w:rsidRDefault="00DD32AC">
      <w:pPr>
        <w:pStyle w:val="a3"/>
        <w:rPr>
          <w:sz w:val="22"/>
          <w:lang w:val="ru-RU"/>
        </w:rPr>
      </w:pPr>
    </w:p>
    <w:p w:rsidR="00DD32AC" w:rsidRPr="00E272DA" w:rsidRDefault="00DD32AC">
      <w:pPr>
        <w:pStyle w:val="a3"/>
        <w:spacing w:before="11"/>
        <w:rPr>
          <w:sz w:val="31"/>
          <w:lang w:val="ru-RU"/>
        </w:rPr>
      </w:pPr>
    </w:p>
    <w:p w:rsidR="00DD32AC" w:rsidRDefault="00D32867">
      <w:pPr>
        <w:ind w:left="836" w:right="734"/>
        <w:jc w:val="center"/>
        <w:rPr>
          <w:rFonts w:ascii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1525905</wp:posOffset>
                </wp:positionH>
                <wp:positionV relativeFrom="paragraph">
                  <wp:posOffset>804545</wp:posOffset>
                </wp:positionV>
                <wp:extent cx="2294890" cy="219710"/>
                <wp:effectExtent l="1905" t="1905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8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w14:anchorId="2DDDF27E" id="Rectangle 11" o:spid="_x0000_s1026" style="position:absolute;margin-left:120.15pt;margin-top:63.35pt;width:180.7pt;height:17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8BfAIAAP0EAAAOAAAAZHJzL2Uyb0RvYy54bWysVNuO0zAQfUfiHyy/t7kovSTadLXbUoRU&#10;YMXCB7i201g4trHdpgvi3xk729ICDwiRB8fjufjMnBnf3B47iQ7cOqFVjbNxihFXVDOhdjX+9HE9&#10;mmPkPFGMSK14jZ+4w7eLly9uelPxXLdaMm4RBFGu6k2NW+9NlSSOtrwjbqwNV6BstO2IB9HuEmZJ&#10;D9E7meRpOk16bZmxmnLn4HQ1KPEixm8aTv37pnHcI1ljwObjauO6DWuyuCHVzhLTCvoMg/wDio4I&#10;BZeeQ62IJ2hvxW+hOkGtdrrxY6q7RDeNoDzmANlk6S/ZPLbE8JgLFMeZc5nc/wtL3x0eLBIMuAOm&#10;FOmAow9QNaJ2kqMsCwXqjavA7tE82JCiMxtNPzuk9LIFM35nre5bThjAivbJlUMQHLiibf9WMwhP&#10;9l7HWh0b24WAUAV0jJQ8nSnhR48oHOZ5WcxLYI6CLs/KWRY5S0h18jbW+ddcdyhsamwBfIxODhvn&#10;AT2Ynkwiei0FWwspo2B326W06ECgPdbxCwmDi7s0kyoYKx3cBvVwAiDhjqALcCPd38osL9L7vByt&#10;p/PZqFgXk1E5S+ejNCvvy2lalMVq/T0AzIqqFYxxtRGKn1ovK/6O2uchGJomNh/qa1xO8knM/Qq9&#10;u0wyjd+fkuyEh0mUoqvx/GxEqkDsK8UgbVJ5IuSwT67hx5JBDU7/WJXYBoH5oYO2mj1BF1gNJAGf&#10;8GbAptX2K0Y9zF+N3Zc9sRwj+UZBJ5VZUYSBjUIxmeUg2EvN9lJDFIVQNfYYDdulH4Z8b6zYtXBT&#10;Fguj9B10XyNiY4TOHFAB7iDAjMUMnt+DMMSXcrT6+WotfgAAAP//AwBQSwMEFAAGAAgAAAAhAB/6&#10;vpveAAAACwEAAA8AAABkcnMvZG93bnJldi54bWxMj0FPwzAMhe9I/IfISNxY0nYEKE0nhLQTcGBD&#10;4uo1WVvROKNJt/LvMSd2s/2enr9XrWY/iKMbYx/IQLZQIBw1wfbUGvjYrm/uQcSEZHEI5Az8uAir&#10;+vKiwtKGE7274ya1gkMolmigS+lQShmbznmMi3BwxNo+jB4Tr2Mr7YgnDveDzJXS0mNP/KHDg3vu&#10;XPO1mbwB1Ev7/bYvXrcvk8aHdlbr209lzPXV/PQIIrk5/ZvhD5/RoWamXZjIRjEYyJeqYCsLub4D&#10;wQ6tMh52fNFZAbKu5HmH+hcAAP//AwBQSwECLQAUAAYACAAAACEAtoM4kv4AAADhAQAAEwAAAAAA&#10;AAAAAAAAAAAAAAAAW0NvbnRlbnRfVHlwZXNdLnhtbFBLAQItABQABgAIAAAAIQA4/SH/1gAAAJQB&#10;AAALAAAAAAAAAAAAAAAAAC8BAABfcmVscy8ucmVsc1BLAQItABQABgAIAAAAIQBApA8BfAIAAP0E&#10;AAAOAAAAAAAAAAAAAAAAAC4CAABkcnMvZTJvRG9jLnhtbFBLAQItABQABgAIAAAAIQAf+r6b3gAA&#10;AAsBAAAPAAAAAAAAAAAAAAAAANYEAABkcnMvZG93bnJldi54bWxQSwUGAAAAAAQABADzAAAA4QUA&#10;AAAA&#10;" stroked="f">
                <w10:wrap anchorx="page"/>
              </v:rect>
            </w:pict>
          </mc:Fallback>
        </mc:AlternateContent>
      </w:r>
      <w:hyperlink r:id="rId23">
        <w:r w:rsidR="00C51769">
          <w:rPr>
            <w:rFonts w:ascii="Times New Roman"/>
            <w:color w:val="00B5AF"/>
            <w:u w:val="single" w:color="00B5AF"/>
          </w:rPr>
          <w:t>www.mosgorzdrav.ru</w:t>
        </w:r>
      </w:hyperlink>
    </w:p>
    <w:p w:rsidR="00DD32AC" w:rsidRDefault="00DD32AC">
      <w:pPr>
        <w:pStyle w:val="a3"/>
        <w:rPr>
          <w:rFonts w:ascii="Times New Roman"/>
          <w:sz w:val="20"/>
        </w:rPr>
      </w:pPr>
    </w:p>
    <w:p w:rsidR="00DD32AC" w:rsidRDefault="00DD32AC">
      <w:pPr>
        <w:pStyle w:val="a3"/>
        <w:rPr>
          <w:rFonts w:ascii="Times New Roman"/>
          <w:sz w:val="20"/>
        </w:rPr>
      </w:pPr>
    </w:p>
    <w:p w:rsidR="00DD32AC" w:rsidRDefault="00DD32AC">
      <w:pPr>
        <w:pStyle w:val="a3"/>
        <w:rPr>
          <w:rFonts w:ascii="Times New Roman"/>
          <w:sz w:val="20"/>
        </w:rPr>
      </w:pPr>
    </w:p>
    <w:p w:rsidR="00DD32AC" w:rsidRDefault="00DD32AC">
      <w:pPr>
        <w:pStyle w:val="a3"/>
        <w:spacing w:before="8"/>
        <w:rPr>
          <w:rFonts w:ascii="Times New Roman"/>
          <w:sz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257"/>
      </w:tblGrid>
      <w:tr w:rsidR="00DD32AC">
        <w:trPr>
          <w:trHeight w:val="922"/>
        </w:trPr>
        <w:tc>
          <w:tcPr>
            <w:tcW w:w="7257" w:type="dxa"/>
            <w:tcBorders>
              <w:top w:val="single" w:sz="8" w:space="0" w:color="E95D24"/>
              <w:bottom w:val="single" w:sz="4" w:space="0" w:color="BCBEC0"/>
            </w:tcBorders>
            <w:shd w:val="clear" w:color="auto" w:fill="FFFFFF"/>
          </w:tcPr>
          <w:p w:rsidR="00DD32AC" w:rsidRDefault="00C51769">
            <w:pPr>
              <w:pStyle w:val="TableParagraph"/>
              <w:spacing w:before="130"/>
              <w:ind w:left="1859"/>
              <w:rPr>
                <w:b/>
                <w:sz w:val="30"/>
              </w:rPr>
            </w:pPr>
            <w:r>
              <w:rPr>
                <w:b/>
                <w:color w:val="E95D24"/>
                <w:sz w:val="30"/>
              </w:rPr>
              <w:t>РЕКОМЕНДАЦИИ ВРАЧА</w:t>
            </w:r>
          </w:p>
        </w:tc>
      </w:tr>
      <w:tr w:rsidR="00DD32AC">
        <w:trPr>
          <w:trHeight w:val="498"/>
        </w:trPr>
        <w:tc>
          <w:tcPr>
            <w:tcW w:w="7257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FFFFF"/>
          </w:tcPr>
          <w:p w:rsidR="00DD32AC" w:rsidRDefault="00DD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2AC">
        <w:trPr>
          <w:trHeight w:val="498"/>
        </w:trPr>
        <w:tc>
          <w:tcPr>
            <w:tcW w:w="7257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FFFFF"/>
          </w:tcPr>
          <w:p w:rsidR="00DD32AC" w:rsidRDefault="00DD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2AC">
        <w:trPr>
          <w:trHeight w:val="498"/>
        </w:trPr>
        <w:tc>
          <w:tcPr>
            <w:tcW w:w="7257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FFFFF"/>
          </w:tcPr>
          <w:p w:rsidR="00DD32AC" w:rsidRDefault="00DD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2AC">
        <w:trPr>
          <w:trHeight w:val="498"/>
        </w:trPr>
        <w:tc>
          <w:tcPr>
            <w:tcW w:w="7257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FFFFF"/>
          </w:tcPr>
          <w:p w:rsidR="00DD32AC" w:rsidRDefault="00DD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2AC">
        <w:trPr>
          <w:trHeight w:val="498"/>
        </w:trPr>
        <w:tc>
          <w:tcPr>
            <w:tcW w:w="7257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FFFFF"/>
          </w:tcPr>
          <w:p w:rsidR="00DD32AC" w:rsidRDefault="00DD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2AC">
        <w:trPr>
          <w:trHeight w:val="498"/>
        </w:trPr>
        <w:tc>
          <w:tcPr>
            <w:tcW w:w="7257" w:type="dxa"/>
            <w:tcBorders>
              <w:top w:val="single" w:sz="4" w:space="0" w:color="BCBEC0"/>
              <w:bottom w:val="single" w:sz="4" w:space="0" w:color="BCBEC0"/>
            </w:tcBorders>
            <w:shd w:val="clear" w:color="auto" w:fill="FFFFFF"/>
          </w:tcPr>
          <w:p w:rsidR="00DD32AC" w:rsidRDefault="00DD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32AC">
        <w:trPr>
          <w:trHeight w:val="498"/>
        </w:trPr>
        <w:tc>
          <w:tcPr>
            <w:tcW w:w="7257" w:type="dxa"/>
            <w:tcBorders>
              <w:top w:val="single" w:sz="4" w:space="0" w:color="BCBEC0"/>
              <w:bottom w:val="single" w:sz="8" w:space="0" w:color="E95D24"/>
            </w:tcBorders>
            <w:shd w:val="clear" w:color="auto" w:fill="FFFFFF"/>
          </w:tcPr>
          <w:p w:rsidR="00DD32AC" w:rsidRDefault="00DD3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32AC" w:rsidRDefault="00DD32AC">
      <w:pPr>
        <w:pStyle w:val="a3"/>
        <w:spacing w:before="1"/>
        <w:rPr>
          <w:rFonts w:ascii="Times New Roman"/>
          <w:sz w:val="6"/>
        </w:rPr>
      </w:pPr>
    </w:p>
    <w:p w:rsidR="00DD32AC" w:rsidRPr="00E272DA" w:rsidRDefault="00D32867">
      <w:pPr>
        <w:spacing w:before="103" w:line="252" w:lineRule="auto"/>
        <w:ind w:left="137" w:right="169"/>
        <w:rPr>
          <w:rFonts w:ascii="Arial" w:hAnsi="Arial"/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-2976245</wp:posOffset>
                </wp:positionV>
                <wp:extent cx="4736465" cy="2990215"/>
                <wp:effectExtent l="8890" t="6985" r="7620" b="317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6465" cy="299021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94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rect w14:anchorId="1075FD7E" id="Rectangle 10" o:spid="_x0000_s1026" style="position:absolute;margin-left:23.2pt;margin-top:-234.35pt;width:372.95pt;height:23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CykAIAAB4FAAAOAAAAZHJzL2Uyb0RvYy54bWysVNuO0zAQfUfiHyy/d3PZpG2iTVd7oQhp&#10;gRULH+DaTmPh2MZ2my6If2fstN0WXhCiD6nHMz4+Zy6+ut71Em25dUKrBmcXKUZcUc2EWjf4y+fl&#10;ZI6R80QxIrXiDX7mDl8vXr+6GkzNc91pybhFAKJcPZgGd96bOkkc7XhP3IU2XIGz1bYnHky7Tpgl&#10;A6D3MsnTdJoM2jJjNeXOwe796MSLiN+2nPqPbeu4R7LBwM3Hr43fVfgmiytSry0xnaB7GuQfWPRE&#10;KLj0CHVPPEEbK/6A6gW12unWX1DdJ7ptBeVRA6jJ0t/UPHXE8KgFkuPMMU3u/8HSD9tHiwSD2s0w&#10;UqSHGn2CrBG1lhxlMUGDcTXEPZlHGyQ686DpV4eUvusgjN9Yq4eOEwa0spDQ5OxAMBwcRavhvWYA&#10;TzZex1ztWtsHQMgC2sWSPB9LwnceUdgsZpfTYlpiRMGXV1WaZ2W8g9SH48Y6/5brHoVFgy2wj/Bk&#10;++B8oEPqQ0ikr6VgSyFlNOx6dSct2hLoj/wyW+bpeFaajoy7ZVVU+xvdGB0h3SmMVAFM6QA73jju&#10;gArgEHxBT+yHH1WWF+ltXk2W0/lsUiyLclLN0vkkzarbapoWVXG//BlIZEXdCca4ehCKH3ozK/6u&#10;9vspGbsqdicaGlyVeRn1nbHfyxrlpvF3EHwqshceRlWKvsHzYxCpQ+XfKBYHyRMhx3VyTj+mDHJw&#10;+I9ZiX0SWiNMq6tXmj1Dm1gNRYRRhUcFFp223zEaYEAb7L5tiOUYyXcKWq3KiiJMdDSKcgaVQ/bU&#10;szr1EEUBqsEeo3F558dXYGOsWHdwUxYTo/QNtGcrYuO8sALewYAhjAr2D0aY8lM7Rr08a4tfAAAA&#10;//8DAFBLAwQUAAYACAAAACEAU3gmjeAAAAAJAQAADwAAAGRycy9kb3ducmV2LnhtbEyPQU+EMBCF&#10;7yb+h2ZMvO0WgcCKDBuj8bKJblyN8VhgpEQ6JbS7oL/eetLj5H1575tyu5hBnGhyvWWEq3UEgrix&#10;bc8dwuvLw2oDwnnFrRosE8IXOdhW52elKlo78zOdDr4ToYRdoRC092MhpWs0GeXWdiQO2YedjPLh&#10;nDrZTmoO5WaQcRRl0qiew4JWI91paj4PR4Mw17nsU50kT+P99273vn+Ty6NBvLxYbm9AeFr8Hwy/&#10;+kEdquBU2yO3TgwIaZYGEmGVZpscRCDy6zgBUSPEMciqlP8/qH4AAAD//wMAUEsBAi0AFAAGAAgA&#10;AAAhALaDOJL+AAAA4QEAABMAAAAAAAAAAAAAAAAAAAAAAFtDb250ZW50X1R5cGVzXS54bWxQSwEC&#10;LQAUAAYACAAAACEAOP0h/9YAAACUAQAACwAAAAAAAAAAAAAAAAAvAQAAX3JlbHMvLnJlbHNQSwEC&#10;LQAUAAYACAAAACEAom8QspACAAAeBQAADgAAAAAAAAAAAAAAAAAuAgAAZHJzL2Uyb0RvYy54bWxQ&#10;SwECLQAUAAYACAAAACEAU3gmjeAAAAAJAQAADwAAAAAAAAAAAAAAAADqBAAAZHJzL2Rvd25yZXYu&#10;eG1sUEsFBgAAAAAEAAQA8wAAAPcFAAAAAA==&#10;" fillcolor="#231f20" stroked="f">
                <v:fill opacity="3855f"/>
                <w10:wrap anchorx="page"/>
              </v:rect>
            </w:pict>
          </mc:Fallback>
        </mc:AlternateContent>
      </w:r>
      <w:r w:rsidR="00C51769" w:rsidRPr="00E272DA">
        <w:rPr>
          <w:color w:val="231F20"/>
          <w:w w:val="105"/>
          <w:sz w:val="17"/>
          <w:lang w:val="ru-RU"/>
        </w:rPr>
        <w:t xml:space="preserve">Остались вопросы? Читайте материалы о раке на сайте </w:t>
      </w:r>
      <w:hyperlink r:id="rId24">
        <w:r w:rsidR="00C51769">
          <w:rPr>
            <w:rFonts w:ascii="Arial" w:hAnsi="Arial"/>
            <w:color w:val="0000FF"/>
            <w:w w:val="105"/>
            <w:sz w:val="16"/>
          </w:rPr>
          <w:t>www</w:t>
        </w:r>
        <w:r w:rsidR="00C51769" w:rsidRPr="00E272DA">
          <w:rPr>
            <w:rFonts w:ascii="Arial" w:hAnsi="Arial"/>
            <w:color w:val="0000FF"/>
            <w:w w:val="105"/>
            <w:sz w:val="16"/>
            <w:lang w:val="ru-RU"/>
          </w:rPr>
          <w:t>.</w:t>
        </w:r>
        <w:r w:rsidR="00C51769">
          <w:rPr>
            <w:rFonts w:ascii="Arial" w:hAnsi="Arial"/>
            <w:color w:val="0000FF"/>
            <w:w w:val="105"/>
            <w:sz w:val="16"/>
          </w:rPr>
          <w:t>mosgorzdrav</w:t>
        </w:r>
        <w:r w:rsidR="00C51769" w:rsidRPr="00E272DA">
          <w:rPr>
            <w:rFonts w:ascii="Arial" w:hAnsi="Arial"/>
            <w:color w:val="0000FF"/>
            <w:w w:val="105"/>
            <w:sz w:val="16"/>
            <w:lang w:val="ru-RU"/>
          </w:rPr>
          <w:t>.</w:t>
        </w:r>
        <w:r w:rsidR="00C51769">
          <w:rPr>
            <w:rFonts w:ascii="Arial" w:hAnsi="Arial"/>
            <w:color w:val="0000FF"/>
            <w:w w:val="105"/>
            <w:sz w:val="16"/>
          </w:rPr>
          <w:t>ru</w:t>
        </w:r>
        <w:r w:rsidR="00C51769" w:rsidRPr="00E272DA">
          <w:rPr>
            <w:rFonts w:ascii="Arial" w:hAnsi="Arial"/>
            <w:color w:val="0000FF"/>
            <w:w w:val="105"/>
            <w:sz w:val="16"/>
            <w:lang w:val="ru-RU"/>
          </w:rPr>
          <w:t>,</w:t>
        </w:r>
      </w:hyperlink>
      <w:r w:rsidR="00C51769" w:rsidRPr="00E272DA">
        <w:rPr>
          <w:rFonts w:ascii="Arial" w:hAnsi="Arial"/>
          <w:color w:val="0000FF"/>
          <w:w w:val="105"/>
          <w:sz w:val="16"/>
          <w:lang w:val="ru-RU"/>
        </w:rPr>
        <w:t xml:space="preserve"> </w:t>
      </w:r>
      <w:r w:rsidR="00C51769">
        <w:rPr>
          <w:rFonts w:ascii="Arial" w:hAnsi="Arial"/>
          <w:color w:val="0000FF"/>
          <w:w w:val="105"/>
          <w:sz w:val="16"/>
        </w:rPr>
        <w:t>ww</w:t>
      </w:r>
      <w:r w:rsidR="00C51769" w:rsidRPr="00E272DA">
        <w:rPr>
          <w:rFonts w:ascii="Arial" w:hAnsi="Arial"/>
          <w:color w:val="0000FF"/>
          <w:w w:val="105"/>
          <w:sz w:val="16"/>
          <w:lang w:val="ru-RU"/>
        </w:rPr>
        <w:t>.</w:t>
      </w:r>
      <w:r w:rsidR="00C51769">
        <w:rPr>
          <w:rFonts w:ascii="Arial" w:hAnsi="Arial"/>
          <w:color w:val="0000FF"/>
          <w:w w:val="105"/>
          <w:sz w:val="16"/>
        </w:rPr>
        <w:t>netoncology</w:t>
      </w:r>
      <w:r w:rsidR="00C51769" w:rsidRPr="00E272DA">
        <w:rPr>
          <w:rFonts w:ascii="Arial" w:hAnsi="Arial"/>
          <w:color w:val="0000FF"/>
          <w:w w:val="105"/>
          <w:sz w:val="16"/>
          <w:lang w:val="ru-RU"/>
        </w:rPr>
        <w:t>.</w:t>
      </w:r>
      <w:r w:rsidR="00C51769">
        <w:rPr>
          <w:rFonts w:ascii="Arial" w:hAnsi="Arial"/>
          <w:color w:val="0000FF"/>
          <w:w w:val="105"/>
          <w:sz w:val="16"/>
        </w:rPr>
        <w:t>ru</w:t>
      </w:r>
      <w:r w:rsidR="00C51769" w:rsidRPr="00E272DA">
        <w:rPr>
          <w:rFonts w:ascii="Arial" w:hAnsi="Arial"/>
          <w:color w:val="0000FF"/>
          <w:w w:val="105"/>
          <w:sz w:val="16"/>
          <w:lang w:val="ru-RU"/>
        </w:rPr>
        <w:t xml:space="preserve">, </w:t>
      </w:r>
      <w:hyperlink r:id="rId25">
        <w:r w:rsidR="00C51769">
          <w:rPr>
            <w:rFonts w:ascii="Arial" w:hAnsi="Arial"/>
            <w:color w:val="0000FF"/>
            <w:w w:val="105"/>
            <w:sz w:val="16"/>
          </w:rPr>
          <w:t>www</w:t>
        </w:r>
        <w:r w:rsidR="00C51769" w:rsidRPr="00E272DA">
          <w:rPr>
            <w:rFonts w:ascii="Arial" w:hAnsi="Arial"/>
            <w:color w:val="0000FF"/>
            <w:w w:val="105"/>
            <w:sz w:val="16"/>
            <w:lang w:val="ru-RU"/>
          </w:rPr>
          <w:t>.</w:t>
        </w:r>
        <w:r w:rsidR="00C51769">
          <w:rPr>
            <w:rFonts w:ascii="Arial" w:hAnsi="Arial"/>
            <w:color w:val="0000FF"/>
            <w:w w:val="105"/>
            <w:sz w:val="16"/>
          </w:rPr>
          <w:t>mknc</w:t>
        </w:r>
        <w:r w:rsidR="00C51769" w:rsidRPr="00E272DA">
          <w:rPr>
            <w:rFonts w:ascii="Arial" w:hAnsi="Arial"/>
            <w:color w:val="0000FF"/>
            <w:w w:val="105"/>
            <w:sz w:val="16"/>
            <w:lang w:val="ru-RU"/>
          </w:rPr>
          <w:t>.</w:t>
        </w:r>
        <w:r w:rsidR="00C51769">
          <w:rPr>
            <w:rFonts w:ascii="Arial" w:hAnsi="Arial"/>
            <w:color w:val="0000FF"/>
            <w:w w:val="105"/>
            <w:sz w:val="16"/>
          </w:rPr>
          <w:t>ru</w:t>
        </w:r>
        <w:r w:rsidR="00C51769" w:rsidRPr="00E272DA">
          <w:rPr>
            <w:rFonts w:ascii="Arial" w:hAnsi="Arial"/>
            <w:color w:val="0000FF"/>
            <w:w w:val="105"/>
            <w:sz w:val="16"/>
            <w:lang w:val="ru-RU"/>
          </w:rPr>
          <w:t xml:space="preserve">, </w:t>
        </w:r>
      </w:hyperlink>
      <w:hyperlink r:id="rId26">
        <w:r w:rsidR="00C51769">
          <w:rPr>
            <w:rFonts w:ascii="Arial" w:hAnsi="Arial"/>
            <w:color w:val="0000FF"/>
            <w:w w:val="105"/>
            <w:sz w:val="16"/>
          </w:rPr>
          <w:t>www</w:t>
        </w:r>
        <w:r w:rsidR="00C51769" w:rsidRPr="00E272DA">
          <w:rPr>
            <w:rFonts w:ascii="Arial" w:hAnsi="Arial"/>
            <w:color w:val="0000FF"/>
            <w:w w:val="105"/>
            <w:sz w:val="16"/>
            <w:lang w:val="ru-RU"/>
          </w:rPr>
          <w:t>.</w:t>
        </w:r>
        <w:r w:rsidR="00C51769">
          <w:rPr>
            <w:rFonts w:ascii="Arial" w:hAnsi="Arial"/>
            <w:color w:val="0000FF"/>
            <w:w w:val="105"/>
            <w:sz w:val="16"/>
          </w:rPr>
          <w:t>protiv</w:t>
        </w:r>
        <w:r w:rsidR="00C51769" w:rsidRPr="00E272DA">
          <w:rPr>
            <w:rFonts w:ascii="Arial" w:hAnsi="Arial"/>
            <w:color w:val="0000FF"/>
            <w:w w:val="105"/>
            <w:sz w:val="16"/>
            <w:lang w:val="ru-RU"/>
          </w:rPr>
          <w:t>-</w:t>
        </w:r>
        <w:r w:rsidR="00C51769">
          <w:rPr>
            <w:rFonts w:ascii="Arial" w:hAnsi="Arial"/>
            <w:color w:val="0000FF"/>
            <w:w w:val="105"/>
            <w:sz w:val="16"/>
          </w:rPr>
          <w:t>raka</w:t>
        </w:r>
        <w:r w:rsidR="00C51769" w:rsidRPr="00E272DA">
          <w:rPr>
            <w:rFonts w:ascii="Arial" w:hAnsi="Arial"/>
            <w:color w:val="0000FF"/>
            <w:w w:val="105"/>
            <w:sz w:val="16"/>
            <w:lang w:val="ru-RU"/>
          </w:rPr>
          <w:t>.</w:t>
        </w:r>
        <w:r w:rsidR="00C51769">
          <w:rPr>
            <w:rFonts w:ascii="Arial" w:hAnsi="Arial"/>
            <w:color w:val="0000FF"/>
            <w:w w:val="105"/>
            <w:sz w:val="16"/>
          </w:rPr>
          <w:t>ru</w:t>
        </w:r>
      </w:hyperlink>
    </w:p>
    <w:p w:rsidR="00DD32AC" w:rsidRPr="00E272DA" w:rsidRDefault="00DD32AC">
      <w:pPr>
        <w:pStyle w:val="a3"/>
        <w:rPr>
          <w:rFonts w:ascii="Arial"/>
          <w:lang w:val="ru-RU"/>
        </w:rPr>
      </w:pPr>
    </w:p>
    <w:p w:rsidR="00DD32AC" w:rsidRDefault="001102A2">
      <w:pPr>
        <w:pStyle w:val="a3"/>
        <w:spacing w:before="110"/>
        <w:ind w:left="836" w:right="599"/>
        <w:jc w:val="center"/>
        <w:rPr>
          <w:rFonts w:ascii="Arial"/>
        </w:rPr>
      </w:pPr>
      <w:hyperlink r:id="rId27">
        <w:r w:rsidR="00C51769">
          <w:rPr>
            <w:rFonts w:ascii="Arial"/>
            <w:color w:val="E95D24"/>
          </w:rPr>
          <w:t>www.mosgorzdrav.ru</w:t>
        </w:r>
      </w:hyperlink>
    </w:p>
    <w:p w:rsidR="00DD32AC" w:rsidRDefault="00D32867">
      <w:pPr>
        <w:pStyle w:val="a3"/>
        <w:spacing w:before="5"/>
        <w:rPr>
          <w:rFonts w:ascii="Arial"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114935</wp:posOffset>
                </wp:positionV>
                <wp:extent cx="4569460" cy="0"/>
                <wp:effectExtent l="7620" t="13970" r="13970" b="14605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95D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2951092C" id="Line 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85pt,9.05pt" to="38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4ZFgIAACoEAAAOAAAAZHJzL2Uyb0RvYy54bWysU8GO2jAQvVfqP1i5QxIashARVlUCvdAW&#10;abcfYGyHWHVsyzYEVPXfOzYJYttLVfXijDMzb97MG6+eL51AZ2YsV7KM0mkSISaJolwey+jb63ay&#10;iJB1WFIslGRldGU2el6/f7fqdcFmqlWCMoMARNqi12XUOqeLOLakZR22U6WZBGejTIcdXM0xpgb3&#10;gN6JeJYkedwrQ7VRhFkLf+ubM1oH/KZhxH1tGsscEmUE3Fw4TTgP/ozXK1wcDdYtJwMN/A8sOswl&#10;FL1D1dhhdDL8D6iOE6OsatyUqC5WTcMJCz1AN2nyWzcvLdYs9ALDsfo+Jvv/YMmX894gTkG7PEIS&#10;d6DRjkuGln40vbYFRFRyb3xz5CJf9E6R7xZJVbVYHlmg+HrVkJb6jPhNir9YDQUO/WdFIQafnApz&#10;ujSm85AwAXQJclzvcrCLQwR+ZvN8meWgGhl9MS7GRG2s+8RUh7xRRgI4B2B83lnnieBiDPF1pNpy&#10;IYLaQqIe2M6ekiRkWCU49V4fZ83xUAmDzhgWZrOc17MstAWexzCjTpIGtJZhuhlsh7m42VBdSI8H&#10;vQCfwbptxI9lstwsNotsks3yzSRL6nrycVtlk3ybPs3rD3VV1elPTy3NipZTyqRnN25nmv2d+sM7&#10;ue3VfT/vc4jfooeBAdnxG0gHMb1+t004KHrdm1FkWMgQPDwev/GPd7Afn/j6FwAAAP//AwBQSwME&#10;FAAGAAgAAAAhAHcuERjcAAAACAEAAA8AAABkcnMvZG93bnJldi54bWxMj8FOwzAQRO9I/QdrK3Gj&#10;TgskbYhTARInTrQ5cNzGSxIar9PYadK/x6gHOO7MaPZNtp1MK87Uu8ayguUiAkFcWt1wpaDYv92t&#10;QTiPrLG1TAou5GCbz24yTLUd+YPOO1+JUMIuRQW1910qpStrMugWtiMO3pftDfpw9pXUPY6h3LRy&#10;FUWxNNhw+FBjR681lcfdYBTo+OKq99Pni33YD0Ux6XjE75NSt/Pp+QmEp8n/heEXP6BDHpgOdmDt&#10;RKvgcZOEZNDXSxDBT5LNPYjDVZB5Jv8PyH8AAAD//wMAUEsBAi0AFAAGAAgAAAAhALaDOJL+AAAA&#10;4QEAABMAAAAAAAAAAAAAAAAAAAAAAFtDb250ZW50X1R5cGVzXS54bWxQSwECLQAUAAYACAAAACEA&#10;OP0h/9YAAACUAQAACwAAAAAAAAAAAAAAAAAvAQAAX3JlbHMvLnJlbHNQSwECLQAUAAYACAAAACEA&#10;dNZ+GRYCAAAqBAAADgAAAAAAAAAAAAAAAAAuAgAAZHJzL2Uyb0RvYy54bWxQSwECLQAUAAYACAAA&#10;ACEAdy4RGNwAAAAIAQAADwAAAAAAAAAAAAAAAABwBAAAZHJzL2Rvd25yZXYueG1sUEsFBgAAAAAE&#10;AAQA8wAAAHkFAAAAAA==&#10;" strokecolor="#e95d24" strokeweight="1pt">
                <w10:wrap type="topAndBottom" anchorx="page"/>
              </v:line>
            </w:pict>
          </mc:Fallback>
        </mc:AlternateContent>
      </w:r>
      <w:r w:rsidR="00C51769"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382686</wp:posOffset>
            </wp:positionH>
            <wp:positionV relativeFrom="paragraph">
              <wp:posOffset>319481</wp:posOffset>
            </wp:positionV>
            <wp:extent cx="1064640" cy="328612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640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769"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1573137</wp:posOffset>
            </wp:positionH>
            <wp:positionV relativeFrom="paragraph">
              <wp:posOffset>289431</wp:posOffset>
            </wp:positionV>
            <wp:extent cx="1173579" cy="362711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579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769"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3222285</wp:posOffset>
            </wp:positionH>
            <wp:positionV relativeFrom="paragraph">
              <wp:posOffset>299345</wp:posOffset>
            </wp:positionV>
            <wp:extent cx="830682" cy="353377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682" cy="35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266065</wp:posOffset>
                </wp:positionV>
                <wp:extent cx="577215" cy="391160"/>
                <wp:effectExtent l="5080" t="3175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" cy="391160"/>
                          <a:chOff x="6863" y="419"/>
                          <a:chExt cx="909" cy="61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4" y="419"/>
                            <a:ext cx="213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9" y="505"/>
                            <a:ext cx="141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3" y="620"/>
                            <a:ext cx="172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4" y="591"/>
                            <a:ext cx="171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4" y="459"/>
                            <a:ext cx="141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2" y="833"/>
                            <a:ext cx="909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group w14:anchorId="56998294" id="Group 2" o:spid="_x0000_s1026" style="position:absolute;margin-left:343.15pt;margin-top:20.95pt;width:45.45pt;height:30.8pt;z-index:-251653120;mso-wrap-distance-left:0;mso-wrap-distance-right:0;mso-position-horizontal-relative:page" coordorigin="6863,419" coordsize="909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/k7EQQAAL4bAAAOAAAAZHJzL2Uyb0RvYy54bWzsWVtvozgUfl9p/4PF&#10;ewomBAhqMurkUo00M1vt5Qc4xgRrAFu2k7Ra7X/fYwO5tCNlNfO0KZVKjC+Hc/18fHz/4bmu0J4p&#10;zUUz8/Bd4CHWUJHzZjvz/vpzPUo9pA1pclKJhs28F6a9D/Nff7k/yIyFohRVzhQCIo3ODnLmlcbI&#10;zPc1LVlN9J2QrIHBQqiaGHhVWz9X5ADU68oPgyD2D0LlUgnKtIbeZTvozR39omDU/FYUmhlUzTzg&#10;zbincs+Nffrze5JtFZElpx0b5Ae4qAlv4KNHUktiCNop/oZUzakSWhTmjoraF0XBKXMygDQ4eCXN&#10;oxI76WTZZoetPKoJVPtKTz9Mln7dPynE85kXeaghNZjIfRWFVjUHuc1gxqOSf8gn1coHzc+CftMw&#10;7L8et+/bdjLaHL6IHMiRnRFONc+Fqi0JEBo9Owu8HC3Ang2i0DlJkhBPPERhaDzFOO4sREswo10V&#10;p/HYQzAa4WlrPFquusXTYNqujHFsx3yStd90fHZ8ze8lpxn8d9qE1httXvc6WGV2inkdkfo/0aiJ&#10;+raTIzC8JIZveMXNi3NiUI9lqtk/cWrVbF9Ohol7w8Co/ShKrXD9nHYFsRI5s6BGLErSbNmDluD9&#10;EJOwvO9SShxKRnJtu62GLqm41wsuNhWXa15V1m623ckLAfTKAb+jsta5l4LuataYNloVq0B00eiS&#10;S+0hlbF6w8D51KccOycBR/isjf2cdQkXQX+H6UMQTMOPo8UkWIyiIFmNHqZRMkqCVRIFUYoXePGP&#10;XY2jbKcZqIFUS8k7XqH3DbffDZcOWNpAdAGN9sTBRutLwJDzqZ5FcC+rEsurVvR3UDbMg7ZRzNDS&#10;NgvQXNcPk48DTs0nzVobaAivqxGT4BSC9Nz3rY5s2IQYgsLGDIbgabnto00qbR6ZqJFtgKKBTado&#10;sgc9t1P7KZblRlhzO0F6Oc9NASG2SldpNIrCeAWmWC5HD+tFNIrXOJksx8vFYol7U5Q8z1ljyf28&#10;JZxiRcXz3hm12m4WlWottHZ/neD6NM23HnFio7de/+sczRnDqr+LBrDG/w8iYJNtsfupg4jkJiEi&#10;HCDiyqaa4BD2QACCSeCAoI1dCxE4go3AQcTUbZzHzRG2jgEieqTqoaH/vR2IwJD9XmKEy5EuE4Ab&#10;SCPGA0Zcw4gwaFPoOOyy6z6NwEnYYcRkSCPeYRqBwfyXGOHc4OYwIhow4ipGTNujxmTqDopneUTS&#10;5xEDRrzHowY+1on6s0Z0k2eNyYAR1zBiHHXliElXijvmEaezhqtVDWcNV0J7N+UIW8G9zCPGN4kR&#10;8YARVzACyvWQU0I9Ih07FzjlEcdifRi4q4YBI34OI9wdB1wSucpFd6Flb6HO36F9fu02/xcAAP//&#10;AwBQSwMEFAAGAAgAAAAhADS06yzhAAAACgEAAA8AAABkcnMvZG93bnJldi54bWxMj0FPg0AQhe8m&#10;/ofNmHizC8VCRZamadRTY2Jr0vQ2hSmQsrOE3QL9964nPU7el/e+yVaTbsVAvW0MKwhnAQjiwpQN&#10;Vwq+9+9PSxDWIZfYGiYFN7Kwyu/vMkxLM/IXDTtXCV/CNkUFtXNdKqUtatJoZ6Yj9tnZ9BqdP/tK&#10;lj2Ovly3ch4EsdTYsF+osaNNTcVld9UKPkYc11H4Nmwv583tuF98HrYhKfX4MK1fQTia3B8Mv/pe&#10;HXLvdDJXLq1oFcTLOPKogufwBYQHkiSZgzh5MogWIPNM/n8h/wEAAP//AwBQSwMECgAAAAAAAAAh&#10;AFl3jmujDwAAow8AABQAAABkcnMvbWVkaWEvaW1hZ2U2LnBuZ4lQTkcNChoKAAAADUlIRFIAAAB5&#10;AAAAGwgGAAAAWMYgGAAAAAZiS0dEAP8A/wD/oL2nkwAAAAlwSFlzAAAOxAAADsQBlSsOGwAAD0NJ&#10;REFUaIHtmnl4U1X6x7/33iQ3t9madG9SWtpSSoFuFChtsYhYkaWWVQQVXFAQEZkZmRlBfERwZmB+&#10;g8uIKyqjMEpFoFSWysgORaDQVrrSPd2yNvueO3/E+Iu1IzA/0ac//TxPniRned9zznvPec895yVY&#10;lsVgxOBwS461990+a3/N3iUjIz5Ymz1kU5yE38ohCbe/zLku44S3KrsfZwHisdTIt3PlkjMA0Gaw&#10;x6452bI5O0pUvjpLsbWsVV+wvbrnkcUjI3ZMi5cdBICTHX23vX6le0WgzlnDQvYuSA7/+Kft6f8d&#10;zs/dgP+Gwy26qfNKaovNLo8QAD642rvkg6u9S6YNlR3cW5Qyi0eRzisqc/qdxVVfhDJcDQsQexrU&#10;c75alDEuJVRQY3C6Jbvr1fNZliVWA1ub+mwJu+vV83OixWf9OloM9qG769XzaYpwAIDDw9KJwfxr&#10;C5Ix6IxM/twNuFm6zY6oGZ99XQoAu6YnLwSA1WPkW2cmyA4cbNFNe62iayUAbP6qYw0A1DyUlXLm&#10;vvRci8sreLOye9mN6vF+MzY7pycv2jk9edGP35OfjkFnZIeHpT0sqDyF+HSuXHwGAKR8jn7hiPBd&#10;AGBzexgA+LxZNz1JGtQQxKWsciGvkyTgPdbRd/uN6mFZELemBz89g3K5/iFYgDA63GKj0yMmCLAA&#10;QBAESxKEt9fiiggse7hVPzXl/Ys1OptL1l+Ow+OlAYCmSIf/92Bl0M3kG8HpYXn900gCXi5FuALT&#10;XF6Wa3C4JTa3l+lfvtVgjwOASAGv55Y19Cfi/52RWRaEjOHoAnfZAEAShDdKwOsOTJsZLzvQuSxb&#10;/ufbhv6hv5wqjSUVAIZJmcZb2+Jbz6A18sUec5bK6goHfIY90WHIB3zLNUkQ3vFRovO9FmeEl2VJ&#10;jdUVand7+alhgqobkW13e/lnOo25CcH8JgnNMdzKfvwUDDqfHCum257KjH711Yqup7J3Xi4HgA3n&#10;2tZ7WFAjQ4KuPpYa+TYALB0d+c6Sww0f3Hug9hO728sHgMdSo96+ER1z9tfsMTk9IoZD2gqKq8p6&#10;rT5fXtygmbcgOfzj0WGC6lvVv1vBoDMyQRDsy7cnPD03KezTs13GnD+cbPnzXXGyI8vSo96cKJec&#10;CuZz+gDgwZER/2gzOmLfqe5ZyiMJ5wdTk5ZkR4vLAYBLki6FiFaGMFwtAAi4lEUhopVCHmUGgK96&#10;TOOCOKSVR5HOWp1tBACEMBxto942TG93SX+uvv/XsCw7aD82l4d/RtmX026wxfyYcqO2net68mjj&#10;a4FpR1p0Bdhygi3vMoz/uft9s59BN5MD4XNIe45ccvb6JW8OIY8yi3iU6TtpXNJMU4SDpkjHj63v&#10;VkMM1rPrX7lxBu3u+ldunF+N/AvgVyP/AvjVyL8A/uPu+pkTzVvqtNZkFiBEPMr0x/Exf0oNE1YB&#10;wKsVnU+d6TTmLk2NfGdKrPQoy7LEI0catltcXsEbUxKXyxiu7ukvm17utjij/PLWZsds8tc/0dGX&#10;/1GN6v6mPlvC8vTobcX16vn99b97V9Kjm8rb17YaHXH+tN9myf9nXJT4K///F862PV+jtaYE1hsi&#10;ptu35Mc/c6bTkLv1Uudqu9vLpwjCkx8jObF6jHwrQRAsAHzWoJm9q061MFrA61qZKX9tmJRp3F7d&#10;88iRFt1dgfImxQQfn6iQnNpY3r5uRXrU67fFBJ/8tF49t7hBM2/NWMXmMZGiS6uPNW29prclsgAh&#10;oTmGteNjNqWECmoC5eys6V1U3KCZ5/ayHJoiHQtHhO2akxS2x5///JnWF+p0tuQ7Y4O/eDQ16l0A&#10;ONCknflRjer+pzKjXx0hC6pdfvTaG6EMR/P3OxKfJAiC9dshK0J48ZlxMVtu2sif1KnvVZocisLE&#10;kJIv2/smlzbpZlx+MDMjUcpcO9yim3qoRX93KMPRTImVHu0wOWLe/7r3IQDYkBu7XsZwdQdbdNMa&#10;9bZhAi5pAYDH06LeAoA3r3Qte+LotW3hQVwVSRBem8vDFDdo5vXX//qUxBVlbfqCKypLehCHtBIE&#10;2EUjwncGljne0TfpeIdhEsMhbQTAWt3eoNGhguot+XimWm0ZvadBMydayOsS8yhjSZO2sNfijPhL&#10;fvzvP65TLbivtO6fw2VM/WmlIe/zZt30igczMyt6TZn92yLgUpYkGdOwu149f2aC7AAAbCxvX1ep&#10;tqTdnxL+0Rjg0q5a1UKtzRUyIyGktKxVX1DapJ1RtXhMaqyE3+aXc0JpyN9/TXtPYjD/mtPL8vY2&#10;ambtnM4uum9E+D+9LEu+UtG5yuDwSFRWZ7jfyPU66/Dd9er5RYkh+6rUltTd9er5m/Li1vof1Lcq&#10;ux+v0VpTLqvMGT9k5B9crhkOadtXNLLoifTobWaXR1ihMmcCgM7ulgFAebcpO/Ab8IXl+H8TAGte&#10;lSc0r8oTTh4S/GWvxRmx5mTL5kUp4Ts7l2XLu5ZnRy9MCd9lWJkj2ZQXtxYAXpmcsMqwMkfiP40C&#10;AM2KCaHmVXnCwsSQkoHa2bx0XHzfypzggfLWjI3ZXLl4TJqQS5k/qlXdz7Is8cLZtufHRAgv1T08&#10;NvntgqTHmg32+L2Nmll/zY//nWFljiSM4aolNGUwrMyRbJuS+ERgf66ozOmVaktafz1immPcVzSy&#10;6NHRke8anR7xQGUA4L2pwx8+OHvUNBYgdtWqFgJAg86WZHB4JElSpuGyypzBsuz37rJ3XO1dHExz&#10;+p7MiP47ABgdbnGt1joiSco0NOptw4wOt3ggfcA3Rq5UmdPKu4zZSpND8Xmzdnp/Jf77VBHXd0Cg&#10;s7tlAi5pqVSZ06wuT1B5lzFbyPUdCfY5PAMONgAcatHdbXJ6REWJIfsokvAAAIckPWKaY+RzSDvg&#10;e7DENMdIEoT3P8m5WXgU6eRzSLvHy1ItBvvQOp0tOS1MUAn4zsIB4FiH4XaGS32jG14CBCumOUaG&#10;S9kCZb3/dc9D/tVpIL4dq36HKYGIeZQRADwsSwHA+W7jeACYFi87aHB4JIEuCgDq9bbh57tN41eP&#10;kW8V0xwjAFzoMY1lAcIfk1aptqSxLEuUNmlndJoc8nNdxgmVKnMaAJB9dnfwlOLqo80Ge/zDh+vf&#10;K7mmLfQvBza3l7ljd9W/tl7qXL08PeqNgjhpGQDo7C5ZRrjwsocFVdFrzrzQYxrrv+EJnMksQCRt&#10;v9CQtP1CQ6vBHtegtyXdgE2+x+gdl6qTtl9oqNVaR9xs3V6rM+JER19+n8MdPEzKNHaYHDGA7wwc&#10;8F1BAkCPxRl5PVleFuTOWtWiwFgwP0aHWzz5k8ovX7/StWJVpvyV/BjJiYFktBntsUda9XcB/3uN&#10;eb7HNF7AJS1T46SHAaCi15QZWOfdqu5HKQKexSMjdvjTznebxgPA3KTQT311zJkEQbAHmrQzHy1r&#10;eLfVYI+7s7j6C6PDLSY3nW9fO1zG1It5lPGrHtO4jXlx6/yCCAJstJDXFcpwNe9V9zxc1qov8LIs&#10;qbe7pRMVklNcknCd7TLmXFaZMyYqJKcAoM/h/s5MTpYxdckypo5HEU6tzRVyvYEciOHSoPpkGVPn&#10;D6q7Gf50vuOPkz6pOh7KcDXvTx3+UP+AApKAFwC45HcDCgbiVKdhos7mlhUlhu7rn0cShFcuojtD&#10;Ga7mrarux4+1Dxxq9MDB+g+XljW+kxUpvPhibtxzgM9gI0MEV0eEBNUCwGWVJSOwDgsQPIp0ZnxY&#10;cdnq8gT568iFvM6sCNFFkoD3ssqcAQAb8+LWnesyTpDQHMMwKdO4qbx9LXmgSTuzMCGk5PNm3fSc&#10;aPHZsCCe2i+cT5H2D6clP/BOwbClDg9Lf1Srut/o8Ii9LMgwhqvOihRd3NuomWVxeQUz4mWlwPd9&#10;csmsUYUls0YVRgvpLrmQ7rzeQA7Ep4Uj5pbMGlUYH8w032zdB1LCP9xTmDLn6yVjRiVKmWsRAm5v&#10;YL5/JvcPKBiIQy36u++IDf6XQkQr++cJeZT5w2nJD2ybkviE3e3l76xVDRj8t37CkA2fzx41/cS9&#10;aflimmO0uTxMldqS2mywxy8+VL8D+P5M/mt+/O+eSI/epre7pcc7DJNYliXOdxvHG50e8bTPvj5I&#10;EoS3ote3XwoL4qlzosVnDzRpZxYmhpSUNGkLyRdz457bfKFjzfL0qDeOdxgmnVIaJvZvGEX4/Cfg&#10;W6oBn8+ZKBef8j2FQVfjJPxW4Id9sn+21+tsw683oD8WYyJEl2YnhX7m38gNlwbVS2jK0G32vd4p&#10;TQ4FAKSF+3z0D6E0ORSPjI7czuL7GyM/gWM1EFNipUenxcsOBnEpKwBUqMyZbi/LCQviqgVcyiLm&#10;UUa/wQLJk4tPA75Y8najY0iv1RURynA1DIe0yfgcXY3WkmJ3e/mnlIaJxzsMk5alRb255ULHMy/m&#10;xj1Hzk0K/TQzXFixp0Ez59nxMS9tONe23r/xcnpZ3kvl7c++WN7+HADMTJAd8O+shTzKnKeQnGYB&#10;Ij9GcsK/0ejvkwuKq8oKiqvK9jVqiibFSI7nysVn1p1u3XjP3qv7i/Zd3XdFZU6/3uDO2Hu1tKC4&#10;quzjOtWC65W9HjSHdCweGbGjrE1f8NCh+vfXn2ndIOCSlv6vZwMRTHP6ihJD9w0UyWlze5mXytuf&#10;fel8x7MAMCM+pPRG2uP3rS/lxT1bOnvUjMlDgr/stboius2OqMByWZGiiwBwsdeUVd5tzAaA32TJ&#10;/1Y6e9SMeUlhxR4WVLXaPGrDubb1vx8X85c9jZo5meHCijlJoXs4BEGwZfNSC/zC1gEbASAsiKvW&#10;2lwhm8rb10pojuHl2xOeXpAc/vHJjr7bFCJaGcZw1RnhwstTYoOP3pMYut9/8e5/kiMFvB6b28v4&#10;L931DreUIAj20JxRd//mWPPfvmjT36myusKXpUW9CQBCLmVWiGilgEt9u3ONCOL1KkRupX/DprW5&#10;v+PTwxiuWiGilX6/qhDRSv9y3D8QIJDNt8WvMTs9wv1N2nvkQrrzyNzRd0n5XL0/P1pIdzk93m99&#10;N02RDoWIVi5MDtvF55B2Poe0K0S0kk/53gjCGK7a7PQIN5W3rw3mc/pevyNxxeyk0M8CdUppjl4h&#10;opU8inAGprcY7EMVIlqZGSGsAIA8ueT0xV5zVr3eNlzE45gUIloZxCWtciGvMzNCWNFhdMQ06G3D&#10;FCJaOTZSdAEAJkSLzu1vou9pMtgTv5iXemf//v4bMYYLAeqaEXwAAAAASUVORK5CYIJ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MECgAAAAAAAAAh&#10;AK+EDvC9AwAAvQMAABQAAABkcnMvbWVkaWEvaW1hZ2U1LnBuZ4lQTkcNChoKAAAADUlIRFIAAAAT&#10;AAAAFAgGAAAAb1UGdAAAAAZiS0dEAP8A/wD/oL2nkwAAAAlwSFlzAAAOxAAADsQBlSsOGwAAA11J&#10;REFUOI11lE9oXFUUxn/nvZs3bzLT6cyYJqYxSSdpaCUoajrZVKuoQaVQbLDgQrssjVA3brJwYXCr&#10;m4p0VQluBEG60YU2in+gFiutYmra2FCpTSbJzCSdTt78fe9dF89m8hL84MG9757zne9893CFU+fZ&#10;xLWv4Pq3hPD0m7AnA4AViZBKpynWfdxGA7QOYpSC9naEU+dpi8fwanV812UHvvwAluYAyGazvH/2&#10;HKcXbO5encXdcIKY3QkYzARkjzx3mI3cit5YzInrVFoVAa5cgOI/rb2yYDALhgnA/v1DpDJDXFur&#10;owCcpWXae/aKJHbp8koe13GE4nqQnD0eVuqsw+fvQrMWkMnLDA6fZFb1BcoAot1dWL09NONxXSmX&#10;4c4i5AuCCPh+S22jCte/A3+nJcLBIwCcnphg7UCWb8rCPaeicaqwtAx2RCiV4H45yDAMSKfg+880&#10;azkBoFyAxT8RXjoDwKFDWZzcPAu/X6LxUA+8+rbmXgmqNSiVhEYDLEsTjUIqCSt/gW7C2jqsrAqA&#10;ov8JAH7NN6GehL7DYEVh/paQSkG1qmk2NSKgtVCrQUca7ndCVyf2U0mt8gW9cfOWqFDT85fCc2aY&#10;8MoZoSMTGKY11GowNw8VB9ZLGAP9smtgn0739egw2ZNHg287PE8AjecFt/nJW3D0HegcAM9DDANl&#10;taF2Zm7DzDnofSxYX7mgiSaENz6ENhtME0xTO4t3Wfr5crhNMxZDTAP3wc0BvDjx36EJj78Anqcx&#10;jcCCgX54uBNmL8PXZ8PKoukkpmVR2komsqWaCdGoYNtgR8Dz8QpFRGIwcgzF3A8AjI2NkS/e5Lfb&#10;Oega2sy3u7twNyq4jgOuC5VKyIU6UL99FS5+jOKnTwFI761TJQEVKxRsiGAIYSgVED9AshtGjiE8&#10;c7L101mHSilQZNu8NzXF9PQ0N5oJ6B3WmCbi+xI/OISz8Dd+tRquwaPPtna/fAE3fgTAVYqZj3wK&#10;KgOpjs0Q7fvUl1fRzWbY17btozH8PGRGAjJgBuCPi9BvQrKL7L49MnWkl9dOnKCRfR3SPYGi1G7s&#10;A0OtV+N/4TdADFARbUUsSRo++fwq2oqBqTY9lFj7NmVKBZK3tmDHg9nyPGlUqqxue88mJycZHR1l&#10;fHycfwGfVkf6ADRGogAAAABJRU5ErkJgglBLAwQKAAAAAAAAACEAdm9G0p0CAACdAgAAFAAAAGRy&#10;cy9tZWRpYS9pbWFnZTMucG5niVBORw0KGgoAAAANSUhEUgAAABcAAAAPCAYAAAAPr1RWAAAABmJL&#10;R0QA/wD/AP+gvaeTAAAACXBIWXMAAA7EAAAOxAGVKw4bAAACPUlEQVQ4jZWTPU8UURSGn3vn7s7O&#10;zgLjAgoiUUAECwzRWPAD7C0s9A9YGf+AiYU/wd7KxFgZGkorC639IKAVfgDKEnZ3mN3ZuTN7LUZg&#10;Z5bVeJub++TMm/ecd47g/jP+eSwLpAStT5iU6d3tDvxM4jggBKWxKrY3PKBKglJZplQ/EyJbAuBd&#10;mWNoapLD7V069Wa/eJL0O4yigY5PnLfbBD920EFrcFWxCK6bZUNDMJzr1Jic+OICOtJ0taYyN4N3&#10;Y7lfPIogCLLM96GZ6/Iom2PxjU2IInSrTRyGCGUhKzmXg2ZeyLHc+CTjo2BZHGx8Yf/9J5IkwV1e&#10;AktmhWw7K1R2oFzOslygEk5AtLdPa+sbFApweRZK9uCxNH1onBJ+Rnyvlrbz58QHdYIP6zA+Bgvz&#10;Bm8EKm767j0T5+D8RJblAlXcvA4f16EdpuCMh7O8ZPxIQ6kE0xcMr18IVp9mhVbuwtKtvzoXRxuq&#10;yg7uzEVTnJ4ibDaEv7YKcYy4eg28ccxB3dBoQBynczxtQ9++hJ3PPc69EWj6VBfnsScnaAWB0F+3&#10;YOMN6Ah1tgrDVXoW36AUlEoCy4JukgZuWXD7IdKSFKRECUHuX0IkfkD4fQ9W7gGgDbD7Cxwn7RTS&#10;jDqddLFGxwyuk4Zv2yi7SLlYoKIUinojK7+zCa+eHD/tOw/g0gKdn7Ue7ybNA2B7WyAlSAFCoqWg&#10;KQSHQiB4vAa1GsQx7twM5flZEyYJfqQh7ECrDYcBrL8TPH/0X4H+BrVrxvQXUIemAAAAAElFTkSu&#10;QmCCUEsDBAoAAAAAAAAAIQAXgbjErwMAAK8DAAAUAAAAZHJzL21lZGlhL2ltYWdlMi5wbmeJUE5H&#10;DQoaCgAAAA1JSERSAAAAEwAAABQIBgAAAG9VBnQAAAAGYktHRAD/AP8A/6C9p5MAAAAJcEhZcwAA&#10;DsQAAA7EAZUrDhsAAANPSURBVDiNdZTLbxtVFMZ/d+Y6tsdpbMeNE6ImzYPEiKJWIi2qqChSYVGh&#10;Ihb8AYCQeAixYQFbNgjYskBUCCGxAQnoqlKEBBu6oISkBFmlDqUiDzkNsZ2ME3s843lcFmPXHqCf&#10;dBb33O9895x7zr2Cly6DUtzDxiqsXCGCwnlE4RwiYRCYFWR+Aj+RQDUtcJx7NME7V6BaA9/nvrj+&#10;JTFDI1Z4FPvqZwy//j710QJuuQJ7+2jxOAPZtBK8uwjlbXDdjrwATYuKb/wKu3eiB8QHiS1cQB2b&#10;IzY0qI5OHxdi8KOfaN4sobrppgw4Mgg7u/fPFMC5S+zUGaUm52BrTcR/+ArpbGyiPLdH8jxo2dFA&#10;KXt7mgYPjELuEdy9fcHSDWiYeNoYmvvxK4ycmCJxe5Ehf4vsk+dgdlpFxDLp0GIxyI8oDCMUtVpg&#10;1sETMDaPxLWpvP0sQtfRHzyhAqlDNoN4/DFUrQING+oHYaCUCk2DIID1TWg0ImcKXvwEgJGzp9HS&#10;Rzis7dI+qJJVHrUPXyN45k3SZ59WuC71zW2QUmCaYaatFti90ZDoOkb+KHoyoay/toR1bRFKP1IB&#10;yM2AnqT++x+CIFC4FqK8RvLMU5yfzFJa32E9IjYzxfD8DHo8LqzyDozOhdaPdjtsgtcWNKvIlMHx&#10;TJLtAT1C0zn9HF6lhkwZuIcNnH0zDAyCzqikQAiF5wlkAnJTOHsmK19fpp4bRbNr6Du3yF64hGR2&#10;Gmu1SKplk5yeUF4+h+X64X1YFlg2mGaYXf+z275F+9si+C7KaXFwZwnBy5+C7yM0DeOhOcTUhGo4&#10;bWhagtUiGAbYdtjNfnhOVByQHNYAUEBz+We4WxbMzMLKbyEjmeR/IeP/cQnG5qOe8Yfh5MXeOpsJ&#10;f4Z/ZRbLj+A3GgR9fsnFt6Ji9b9h7VpvffIJ0JMKEP20RC6L43u0+8Q0BgaiYsoH1+6Z6nQ1k4Yh&#10;ibj5HZnCLFYQ0G67kVA5tHCKxmqRoPu4M+OhdZHqlPnnMpS+R22UsP19goXnQaSid6a98UVYd7cz&#10;uh7OWfdL0rRwz26CfdiL/OUbuPQC1KskyrcZfvU9BJ8XYelGOFcA42MweQyuL0fLl1IhpcDuVHD1&#10;A6iuRyj/ABVCZ2JT6tmhAAAAAElFTkSuQmCCUEsDBAoAAAAAAAAAIQA7+To3pAEAAKQBAAAUAAAA&#10;ZHJzL21lZGlhL2ltYWdlMS5wbmeJUE5HDQoaCgAAAA1JSERSAAAAHAAAAAsIBgAAAGze7bcAAAAG&#10;YktHRAD/AP8A/6C9p5MAAAAJcEhZcwAADsQAAA7EAZUrDhsAAAFESURBVDiNvZJNTgJBEIW/apqZ&#10;AYQB1IW4MRoXLDyVx/ImbryG0bjThTEyECEwP93lYlBihMzEqLXspN/36tUTLq/4z7E//KcYA8ZA&#10;w0DhBOf+ANgwYIxSOEEERKDVAkRZLYVVWilhasM6bYhjCKMS5hzkObzNARWCoJZMfeCH4GIB3m/e&#10;nYOigFZLGQ4rZepH2jAgO/x5XZvQXwSKgW5XMUaYJOVm3oOgqIc8F4qiUqZepIMYel2laSEMlX6s&#10;RJFiTNlWr5BmSppVSu3eMGjC+Zni/bqJwCQRXiebu6mWMM0hDKDTVhSwFmwDkqmQfTWxFdgc9Nm7&#10;GGsaRSwLJ3p7B8kU8oKtsXkPqxSyXLAWDg+UoFkasBZmM+H55Ttw/2JM9/REnSrpfC7J9U1lRJ+j&#10;Wm7uHDw+CQDHo7K9oyOl1xPuH3gHj96Em3fIo3UAAAAASUVORK5CYIJQSwMECgAAAAAAAAAhAJ/M&#10;ViauAgAArgIAABQAAABkcnMvbWVkaWEvaW1hZ2U0LnBuZ4lQTkcNChoKAAAADUlIRFIAAAAXAAAA&#10;DwgGAAAAD69UVgAAAAZiS0dEAP8A/wD/oL2nkwAAAAlwSFlzAAAOxAAADsQBlSsOGwAAAk5JREFU&#10;OI21lD1IlXEUxn/n/br3vmqJSibXArvlEHkrKYI+NByCwJpMSCSMhhodbGgul6ChIao1t4aGppYg&#10;sCiqIQcTHdSseysVtVvm+3Xff8ObvnHV0KBn+z/n8JxzHs75w3+EAJDJwmwOLZFC7AqKkyObVBGo&#10;a4T5PNrWKoxt9UoXwQCg6RgMDaJXVqPX7vwHcR12HYRRh2TbOezjZ2D4pWxOZAOwu/qo6L2tALTS&#10;oLU7S/XlG2BaMZk9AT3X4Wg3mMkNFzJKiSA/QeHJAAR+TE4Ow9w0LP6AwANAb78EVpLioztxXvc1&#10;aDmreP8aAOH8rTg4/BRUATp6ob8bPGf9tqzfE/yZ03cXPowqHt8X3CUMEmVxMGHD0DPovwBoYNlr&#10;C7ddge2N0ZaIgKErmveDqQlmjdCZQZKpElsaDkPtnpWnns4QGhbK9SAIYr7MJvQDlJ2C+rQilQQ/&#10;gAc3YfQt5oEWyrr6SsRnxmHiTTxI9ir+3Az+xzFw3BU+2XoaPzTwPF8BoBTkv8C+dkXjKfGBhcFX&#10;CD331vcVYOodzE5CGEYWaBrsPamoz4BlQRAICQt2pGF+QZH7DN8KAmtsyyo0tYDRplj8CY4Dpgl2&#10;CjxPKHwH142KOg5kGsSq3KLkU165UzkxAGqas+h2SgVhiBeGLAUhQeCD40UdOw58HReeP4TWi2Cn&#10;FK4bCS/bMj0L6TqMulp0x8WdykWdz4+MIaKJ0jUUQhj4oAAVRjYUQ9DK4VDH5o+ouPSXfX4xAEYC&#10;jnRCeRXIylErlj++1RCAXzE9z/1ghX4RAAAAAElFTkSuQmCCUEsBAi0AFAAGAAgAAAAhALGCZ7YK&#10;AQAAEwIAABMAAAAAAAAAAAAAAAAAAAAAAFtDb250ZW50X1R5cGVzXS54bWxQSwECLQAUAAYACAAA&#10;ACEAOP0h/9YAAACUAQAACwAAAAAAAAAAAAAAAAA7AQAAX3JlbHMvLnJlbHNQSwECLQAUAAYACAAA&#10;ACEAfSf5OxEEAAC+GwAADgAAAAAAAAAAAAAAAAA6AgAAZHJzL2Uyb0RvYy54bWxQSwECLQAUAAYA&#10;CAAAACEANLTrLOEAAAAKAQAADwAAAAAAAAAAAAAAAAB3BgAAZHJzL2Rvd25yZXYueG1sUEsBAi0A&#10;CgAAAAAAAAAhAFl3jmujDwAAow8AABQAAAAAAAAAAAAAAAAAhQcAAGRycy9tZWRpYS9pbWFnZTYu&#10;cG5nUEsBAi0AFAAGAAgAAAAhAMzqKSXgAAAAtQMAABkAAAAAAAAAAAAAAAAAWhcAAGRycy9fcmVs&#10;cy9lMm9Eb2MueG1sLnJlbHNQSwECLQAKAAAAAAAAACEAr4QO8L0DAAC9AwAAFAAAAAAAAAAAAAAA&#10;AABxGAAAZHJzL21lZGlhL2ltYWdlNS5wbmdQSwECLQAKAAAAAAAAACEAdm9G0p0CAACdAgAAFAAA&#10;AAAAAAAAAAAAAABgHAAAZHJzL21lZGlhL2ltYWdlMy5wbmdQSwECLQAKAAAAAAAAACEAF4G4xK8D&#10;AACvAwAAFAAAAAAAAAAAAAAAAAAvHwAAZHJzL21lZGlhL2ltYWdlMi5wbmdQSwECLQAKAAAAAAAA&#10;ACEAO/k6N6QBAACkAQAAFAAAAAAAAAAAAAAAAAAQIwAAZHJzL21lZGlhL2ltYWdlMS5wbmdQSwEC&#10;LQAKAAAAAAAAACEAn8xWJq4CAACuAgAAFAAAAAAAAAAAAAAAAADmJAAAZHJzL21lZGlhL2ltYWdl&#10;NC5wbmdQSwUGAAAAAAsACwDGAgAAxicAAAAA&#10;">
                <v:shape id="Picture 8" o:spid="_x0000_s1027" type="#_x0000_t75" style="position:absolute;left:7184;top:419;width:21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qzVnCAAAA2gAAAA8AAABkcnMvZG93bnJldi54bWxEj9GKwjAURN8X/IdwBV8WTRValmoUERR9&#10;WHTVD7g017bY3JQm1erXbwTBx2FmzjCzRWcqcaPGlZYVjEcRCOLM6pJzBefTevgDwnlkjZVlUvAg&#10;B4t572uGqbZ3/qPb0eciQNilqKDwvk6ldFlBBt3I1sTBu9jGoA+yyaVu8B7gppKTKEqkwZLDQoE1&#10;rQrKrsfWKIg3+zbeV/LJJf+234fHLunqWKlBv1tOQXjq/Cf8bm+1ggReV8IN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as1ZwgAAANoAAAAPAAAAAAAAAAAAAAAAAJ8C&#10;AABkcnMvZG93bnJldi54bWxQSwUGAAAAAAQABAD3AAAAjgMAAAAA&#10;">
                  <v:imagedata r:id="rId35" o:title=""/>
                </v:shape>
                <v:shape id="Picture 7" o:spid="_x0000_s1028" type="#_x0000_t75" style="position:absolute;left:7129;top:505;width:141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Vy0a5AAAA2gAAAA8AAABkcnMvZG93bnJldi54bWxET80OwUAQvku8w2YkLsKWg0hZgkS4Ug8w&#10;6Y620Z1puovy9PYgcfzy/a82navVk1pfCRuYThJQxLnYigsD1+wwXoDyAdliLUwG3uRhs+73Vpha&#10;efGZnpdQqBjCPkUDZQhNqrXPS3LoJ9IQR+4mrcMQYVto2+Irhrtaz5Jkrh1WHBtKbGhfUn6/PJwB&#10;kirs3P2USXakbXaTEXefhzHDQbddggrUhb/45z5ZA3FrvBJvgF5/AQ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AxlctGuQAAANoAAAAPAAAAAAAAAAAAAAAAAJ8CAABkcnMvZG93&#10;bnJldi54bWxQSwUGAAAAAAQABAD3AAAAhQMAAAAA&#10;">
                  <v:imagedata r:id="rId36" o:title=""/>
                </v:shape>
                <v:shape id="Picture 6" o:spid="_x0000_s1029" type="#_x0000_t75" style="position:absolute;left:7203;top:620;width:172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UF7EAAAA2wAAAA8AAABkcnMvZG93bnJldi54bWxEj0FrwkAQhe+F/odlCl5K3WihSHSVtiB4&#10;NRZab9PsmKTJzobdNcZ/3zkI3mZ4b977ZrUZXacGCrHxbGA2zUARl942XBn4OmxfFqBiQrbYeSYD&#10;V4qwWT8+rDC3/sJ7GopUKQnhmKOBOqU+1zqWNTmMU98Ti3bywWGSNVTaBrxIuOv0PMvetMOGpaHG&#10;nj5rKtvi7Az8Hofv7c/hWDzzX2g/ynnz2i4KYyZP4/sSVKIx3c23650VfKGXX2QAv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qUF7EAAAA2wAAAA8AAAAAAAAAAAAAAAAA&#10;nwIAAGRycy9kb3ducmV2LnhtbFBLBQYAAAAABAAEAPcAAACQAwAAAAA=&#10;">
                  <v:imagedata r:id="rId37" o:title=""/>
                </v:shape>
                <v:shape id="Picture 5" o:spid="_x0000_s1030" type="#_x0000_t75" style="position:absolute;left:7294;top:591;width:171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w8vBAAAA2wAAAA8AAABkcnMvZG93bnJldi54bWxET8lqwzAQvRfyD2ICvTVyUiiNE8WYQMGF&#10;HprtPlgTL7FGrqTEzt9XhUBv83jrrLPRdOJGzjeWFcxnCQji0uqGKwXHw8fLOwgfkDV2lknBnTxk&#10;m8nTGlNtB97RbR8qEUPYp6igDqFPpfRlTQb9zPbEkTtbZzBE6CqpHQ4x3HRykSRv0mDDsaHGnrY1&#10;lZf91Shozetd/yzbtrniZ1Gc/PDtvnKlnqdjvgIRaAz/4oe70HH+Av5+i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Bw8vBAAAA2wAAAA8AAAAAAAAAAAAAAAAAnwIA&#10;AGRycy9kb3ducmV2LnhtbFBLBQYAAAAABAAEAPcAAACNAwAAAAA=&#10;">
                  <v:imagedata r:id="rId38" o:title=""/>
                </v:shape>
                <v:shape id="Picture 4" o:spid="_x0000_s1031" type="#_x0000_t75" style="position:absolute;left:7344;top:459;width:141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dz7HAAAAA2wAAAA8AAABkcnMvZG93bnJldi54bWxET0uLwjAQvi/4H8II3tZ0RVappkUEwZtP&#10;BG9DM9t2t5nUJtb235sFwdt8fM9Zpp2pREuNKy0r+BpHIIgzq0vOFZxPm885COeRNVaWSUFPDtJk&#10;8LHEWNsHH6g9+lyEEHYxKii8r2MpXVaQQTe2NXHgfmxj0AfY5FI3+AjhppKTKPqWBksODQXWtC4o&#10;+zvejYLppLvcDvZ2XeX9fP87q9pdf5FKjYbdagHCU+ff4pd7q8P8Kfz/Eg6Qy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t3PscAAAADbAAAADwAAAAAAAAAAAAAAAACfAgAA&#10;ZHJzL2Rvd25yZXYueG1sUEsFBgAAAAAEAAQA9wAAAIwDAAAAAA==&#10;">
                  <v:imagedata r:id="rId39" o:title=""/>
                </v:shape>
                <v:shape id="Picture 3" o:spid="_x0000_s1032" type="#_x0000_t75" style="position:absolute;left:6862;top:833;width:909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+V5nDAAAA2wAAAA8AAABkcnMvZG93bnJldi54bWxET91qwjAUvh/sHcIRvBkz3WDDVaNsQ3EX&#10;IrT6AIfm2FaTk5JEW99+GQi7Ox/f75kvB2vElXxoHSt4mWQgiCunW64VHPbr5ymIEJE1Gsek4EYB&#10;lovHhznm2vVc0LWMtUghHHJU0MTY5VKGqiGLYeI64sQdnbcYE/S11B77FG6NfM2yd2mx5dTQYEff&#10;DVXn8mIVrIr102A3H7ubN+Zre+rPxepyUGo8Gj5nICIN8V98d//oNP8N/n5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5XmcMAAADbAAAADwAAAAAAAAAAAAAAAACf&#10;AgAAZHJzL2Rvd25yZXYueG1sUEsFBgAAAAAEAAQA9wAAAI8DAAAAAA==&#10;">
                  <v:imagedata r:id="rId40" o:title=""/>
                </v:shape>
                <w10:wrap type="topAndBottom" anchorx="page"/>
              </v:group>
            </w:pict>
          </mc:Fallback>
        </mc:AlternateContent>
      </w:r>
    </w:p>
    <w:p w:rsidR="00DD32AC" w:rsidRDefault="00DD32AC">
      <w:pPr>
        <w:pStyle w:val="a3"/>
        <w:rPr>
          <w:rFonts w:ascii="Arial"/>
          <w:sz w:val="13"/>
        </w:rPr>
      </w:pPr>
    </w:p>
    <w:sectPr w:rsidR="00DD32AC">
      <w:pgSz w:w="8400" w:h="11910"/>
      <w:pgMar w:top="300" w:right="360" w:bottom="340" w:left="440" w:header="0" w:footer="1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5E" w:rsidRDefault="00A8155E">
      <w:r>
        <w:separator/>
      </w:r>
    </w:p>
  </w:endnote>
  <w:endnote w:type="continuationSeparator" w:id="0">
    <w:p w:rsidR="00A8155E" w:rsidRDefault="00A8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AC" w:rsidRDefault="00D3286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7340600</wp:posOffset>
              </wp:positionV>
              <wp:extent cx="5328285" cy="219710"/>
              <wp:effectExtent l="0" t="0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8285" cy="219710"/>
                      </a:xfrm>
                      <a:prstGeom prst="rect">
                        <a:avLst/>
                      </a:prstGeom>
                      <a:solidFill>
                        <a:srgbClr val="E95D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="">
          <w:pict>
            <v:rect w14:anchorId="1526135F" id="Rectangle 1" o:spid="_x0000_s1026" style="position:absolute;margin-left:0;margin-top:578pt;width:419.55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qlgAIAAPsEAAAOAAAAZHJzL2Uyb0RvYy54bWysVG1v0zAQ/o7Ef7D8vcsLydpES6etXRHS&#10;gInBD3Btp7FwbGO7TQfiv3N22tIBHxCiH1xf7nx+nrvnfHW97yXaceuEVg3OLlKMuKKaCbVp8KeP&#10;q8kMI+eJYkRqxRv8xB2+nr98cTWYmue605JxiyCJcvVgGtx5b+okcbTjPXEX2nAFzlbbnngw7SZh&#10;lgyQvZdJnqaXyaAtM1ZT7hx8XY5OPI/525ZT/75tHfdINhiw+bjauK7DmsyvSL2xxHSCHmCQf0DR&#10;E6Hg0lOqJfEEba34LVUvqNVOt/6C6j7RbSsojxyATZb+wuaxI4ZHLlAcZ05lcv8vLX23e7BIsAbn&#10;GCnSQ4s+QNGI2kiOslCewbgaoh7Ngw0EnbnX9LNDSi86iOI31uqh44QBqBifPDsQDAdH0Xp4qxlk&#10;J1uvY6X2re1DQqgB2seGPJ0awvceUfhYvspn+azEiIIvz6ppFjuWkPp42ljnX3Pdo7BpsAXsMTvZ&#10;3TsP6CH0GBLRaynYSkgZDbtZL6RFOwLiuKvKZV4EwnDEnYdJFYKVDsdG9/gFQMIdwRfgxmZ/q7K8&#10;SG/zarK6nE0nxaooJ9U0nU3SrLqtLtOiKpar7wFgVtSdYIyre6H4UXhZ8XeNPYzAKJkoPTQ0uCrz&#10;MnJ/ht6dk0zj708ke+FhDqXoGzw7BZE6NPZOMaBNak+EHPfJc/ixZFCD43+sSpRB6PyooLVmT6AC&#10;q6FJMIfwYsCm0/YrRgNMX4Pdly2xHCP5RoGSqqwowrhGoyinORj23LM+9xBFIVWDPUbjduHHEd8a&#10;KzYd3JTFwih9A+prRRRGUOaICnAHAyYsMji8BmGEz+0Y9fPNmv8AAAD//wMAUEsDBBQABgAIAAAA&#10;IQA1qV2s2wAAAAoBAAAPAAAAZHJzL2Rvd25yZXYueG1sTI/BTsMwEETvSPyDtUjcqO0ioiTEqRBS&#10;z0DIoUc3NnFEvI5stw1/z/YEt92Z1eybZrf6mZ1tTFNABXIjgFkcgplwVNB/7h9KYClrNHoOaBX8&#10;2AS79vam0bUJF/yw5y6PjEIw1VqBy3mpOU+Ds16nTVgskvcVoteZ1jhyE/WFwv3Mt0IU3OsJ6YPT&#10;i311dvjuTl5B6fG92sexeMtmK90q+kMne6Xu79aXZ2DZrvnvGK74hA4tMR3DCU1iswIqkkmVTwVN&#10;5JePlQR2vEqVKIC3Df9fof0FAAD//wMAUEsBAi0AFAAGAAgAAAAhALaDOJL+AAAA4QEAABMAAAAA&#10;AAAAAAAAAAAAAAAAAFtDb250ZW50X1R5cGVzXS54bWxQSwECLQAUAAYACAAAACEAOP0h/9YAAACU&#10;AQAACwAAAAAAAAAAAAAAAAAvAQAAX3JlbHMvLnJlbHNQSwECLQAUAAYACAAAACEA1A4apYACAAD7&#10;BAAADgAAAAAAAAAAAAAAAAAuAgAAZHJzL2Uyb0RvYy54bWxQSwECLQAUAAYACAAAACEANaldrNsA&#10;AAAKAQAADwAAAAAAAAAAAAAAAADaBAAAZHJzL2Rvd25yZXYueG1sUEsFBgAAAAAEAAQA8wAAAOIF&#10;AAAAAA==&#10;" fillcolor="#e95d24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5E" w:rsidRDefault="00A8155E">
      <w:r>
        <w:separator/>
      </w:r>
    </w:p>
  </w:footnote>
  <w:footnote w:type="continuationSeparator" w:id="0">
    <w:p w:rsidR="00A8155E" w:rsidRDefault="00A8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5DB5"/>
    <w:multiLevelType w:val="hybridMultilevel"/>
    <w:tmpl w:val="69C0558E"/>
    <w:lvl w:ilvl="0" w:tplc="963CE596">
      <w:numFmt w:val="bullet"/>
      <w:lvlText w:val="•"/>
      <w:lvlJc w:val="left"/>
      <w:pPr>
        <w:ind w:left="307" w:hanging="171"/>
      </w:pPr>
      <w:rPr>
        <w:rFonts w:ascii="Bookman Old Style" w:eastAsia="Bookman Old Style" w:hAnsi="Bookman Old Style" w:cs="Bookman Old Style" w:hint="default"/>
        <w:color w:val="231F20"/>
        <w:w w:val="72"/>
        <w:sz w:val="18"/>
        <w:szCs w:val="18"/>
      </w:rPr>
    </w:lvl>
    <w:lvl w:ilvl="1" w:tplc="5E2087BA">
      <w:numFmt w:val="bullet"/>
      <w:lvlText w:val="•"/>
      <w:lvlJc w:val="left"/>
      <w:pPr>
        <w:ind w:left="1029" w:hanging="171"/>
      </w:pPr>
      <w:rPr>
        <w:rFonts w:hint="default"/>
      </w:rPr>
    </w:lvl>
    <w:lvl w:ilvl="2" w:tplc="60FAAA84">
      <w:numFmt w:val="bullet"/>
      <w:lvlText w:val="•"/>
      <w:lvlJc w:val="left"/>
      <w:pPr>
        <w:ind w:left="1758" w:hanging="171"/>
      </w:pPr>
      <w:rPr>
        <w:rFonts w:hint="default"/>
      </w:rPr>
    </w:lvl>
    <w:lvl w:ilvl="3" w:tplc="18A25F24">
      <w:numFmt w:val="bullet"/>
      <w:lvlText w:val="•"/>
      <w:lvlJc w:val="left"/>
      <w:pPr>
        <w:ind w:left="2487" w:hanging="171"/>
      </w:pPr>
      <w:rPr>
        <w:rFonts w:hint="default"/>
      </w:rPr>
    </w:lvl>
    <w:lvl w:ilvl="4" w:tplc="675A84C0">
      <w:numFmt w:val="bullet"/>
      <w:lvlText w:val="•"/>
      <w:lvlJc w:val="left"/>
      <w:pPr>
        <w:ind w:left="3216" w:hanging="171"/>
      </w:pPr>
      <w:rPr>
        <w:rFonts w:hint="default"/>
      </w:rPr>
    </w:lvl>
    <w:lvl w:ilvl="5" w:tplc="3C8A0DF0">
      <w:numFmt w:val="bullet"/>
      <w:lvlText w:val="•"/>
      <w:lvlJc w:val="left"/>
      <w:pPr>
        <w:ind w:left="3945" w:hanging="171"/>
      </w:pPr>
      <w:rPr>
        <w:rFonts w:hint="default"/>
      </w:rPr>
    </w:lvl>
    <w:lvl w:ilvl="6" w:tplc="FA38F892">
      <w:numFmt w:val="bullet"/>
      <w:lvlText w:val="•"/>
      <w:lvlJc w:val="left"/>
      <w:pPr>
        <w:ind w:left="4674" w:hanging="171"/>
      </w:pPr>
      <w:rPr>
        <w:rFonts w:hint="default"/>
      </w:rPr>
    </w:lvl>
    <w:lvl w:ilvl="7" w:tplc="94865254">
      <w:numFmt w:val="bullet"/>
      <w:lvlText w:val="•"/>
      <w:lvlJc w:val="left"/>
      <w:pPr>
        <w:ind w:left="5403" w:hanging="171"/>
      </w:pPr>
      <w:rPr>
        <w:rFonts w:hint="default"/>
      </w:rPr>
    </w:lvl>
    <w:lvl w:ilvl="8" w:tplc="B1A6B3E4">
      <w:numFmt w:val="bullet"/>
      <w:lvlText w:val="•"/>
      <w:lvlJc w:val="left"/>
      <w:pPr>
        <w:ind w:left="61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AC"/>
    <w:rsid w:val="001102A2"/>
    <w:rsid w:val="002F79C1"/>
    <w:rsid w:val="0084707B"/>
    <w:rsid w:val="00A8155E"/>
    <w:rsid w:val="00C51769"/>
    <w:rsid w:val="00D32867"/>
    <w:rsid w:val="00DD32AC"/>
    <w:rsid w:val="00E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836" w:right="913"/>
      <w:jc w:val="center"/>
      <w:outlineLvl w:val="0"/>
    </w:pPr>
    <w:rPr>
      <w:rFonts w:ascii="Bookman Old Style" w:eastAsia="Bookman Old Style" w:hAnsi="Bookman Old Style" w:cs="Bookman Old Style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25"/>
      <w:ind w:left="307" w:hanging="170"/>
      <w:jc w:val="both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836" w:right="913"/>
      <w:jc w:val="center"/>
      <w:outlineLvl w:val="0"/>
    </w:pPr>
    <w:rPr>
      <w:rFonts w:ascii="Bookman Old Style" w:eastAsia="Bookman Old Style" w:hAnsi="Bookman Old Style" w:cs="Bookman Old Style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25"/>
      <w:ind w:left="307" w:hanging="170"/>
      <w:jc w:val="both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protiv-raka.ru/" TargetMode="External"/><Relationship Id="rId39" Type="http://schemas.openxmlformats.org/officeDocument/2006/relationships/image" Target="media/image26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mknc.ru/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mosgorzdrav.ru/" TargetMode="External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mosgorzdrav.ru/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hyperlink" Target="http://www.mosgorzdrav.ru/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 ДЗМ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ГКДЦСИ</dc:creator>
  <cp:lastModifiedBy>comp001</cp:lastModifiedBy>
  <cp:revision>2</cp:revision>
  <dcterms:created xsi:type="dcterms:W3CDTF">2023-02-13T07:12:00Z</dcterms:created>
  <dcterms:modified xsi:type="dcterms:W3CDTF">2023-02-13T07:12:00Z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2023-02-10T00:00:00Z</vt:filetime>
  </property>
</Properties>
</file>