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D" w:rsidRPr="00C310E7" w:rsidRDefault="00370F89">
      <w:pPr>
        <w:pStyle w:val="1"/>
        <w:spacing w:before="124" w:line="187" w:lineRule="auto"/>
        <w:ind w:left="525" w:right="730" w:firstLine="3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3.15pt;margin-top:8.8pt;width:7.4pt;height:27.45pt;z-index:251648000;mso-position-horizontal-relative:page" filled="f" stroked="f">
            <v:textbox inset="0,0,0,0">
              <w:txbxContent>
                <w:p w:rsidR="00A124AD" w:rsidRDefault="00C310E7">
                  <w:pPr>
                    <w:spacing w:line="548" w:lineRule="exact"/>
                    <w:rPr>
                      <w:b/>
                      <w:w w:val="54"/>
                      <w:sz w:val="49"/>
                      <w:lang w:val="ru-RU"/>
                    </w:rPr>
                  </w:pPr>
                  <w:r w:rsidRPr="00C310E7">
                    <w:rPr>
                      <w:b/>
                      <w:w w:val="54"/>
                      <w:sz w:val="52"/>
                      <w:szCs w:val="52"/>
                    </w:rPr>
                    <w:t>I</w:t>
                  </w:r>
                  <w:r>
                    <w:rPr>
                      <w:b/>
                      <w:w w:val="54"/>
                      <w:sz w:val="49"/>
                      <w:lang w:val="ru-RU"/>
                    </w:rPr>
                    <w:t>5</w:t>
                  </w:r>
                </w:p>
                <w:p w:rsidR="00C310E7" w:rsidRPr="00C310E7" w:rsidRDefault="00C310E7">
                  <w:pPr>
                    <w:spacing w:line="548" w:lineRule="exact"/>
                    <w:rPr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C310E7">
        <w:rPr>
          <w:color w:val="262123"/>
          <w:lang w:val="ru-RU"/>
        </w:rPr>
        <w:t xml:space="preserve">Повышенное </w:t>
      </w:r>
      <w:r w:rsidRPr="00C310E7">
        <w:rPr>
          <w:color w:val="262123"/>
          <w:w w:val="95"/>
          <w:lang w:val="ru-RU"/>
        </w:rPr>
        <w:t>артериальное давление</w:t>
      </w:r>
    </w:p>
    <w:p w:rsidR="00A124AD" w:rsidRPr="00C310E7" w:rsidRDefault="00370F89">
      <w:pPr>
        <w:pStyle w:val="a3"/>
        <w:spacing w:before="161" w:line="223" w:lineRule="auto"/>
        <w:ind w:left="500" w:right="46" w:firstLine="13"/>
        <w:jc w:val="both"/>
        <w:rPr>
          <w:lang w:val="ru-RU"/>
        </w:rPr>
      </w:pPr>
      <w:r w:rsidRPr="00C310E7">
        <w:rPr>
          <w:color w:val="262123"/>
          <w:w w:val="110"/>
          <w:lang w:val="ru-RU"/>
        </w:rPr>
        <w:t xml:space="preserve">Оптимальным считают давление ниже </w:t>
      </w:r>
      <w:r w:rsidRPr="00C310E7">
        <w:rPr>
          <w:rFonts w:ascii="Times New Roman" w:hAnsi="Times New Roman"/>
          <w:color w:val="262123"/>
          <w:w w:val="110"/>
          <w:sz w:val="18"/>
          <w:lang w:val="ru-RU"/>
        </w:rPr>
        <w:t xml:space="preserve">120/80, </w:t>
      </w:r>
      <w:r w:rsidRPr="00C310E7">
        <w:rPr>
          <w:color w:val="262123"/>
          <w:w w:val="110"/>
          <w:lang w:val="ru-RU"/>
        </w:rPr>
        <w:t xml:space="preserve">нормаль­ ным - </w:t>
      </w:r>
      <w:r w:rsidRPr="00C310E7">
        <w:rPr>
          <w:rFonts w:ascii="Times New Roman" w:hAnsi="Times New Roman"/>
          <w:color w:val="262123"/>
          <w:w w:val="110"/>
          <w:sz w:val="18"/>
          <w:lang w:val="ru-RU"/>
        </w:rPr>
        <w:t xml:space="preserve">120-129/80-84 </w:t>
      </w:r>
      <w:r w:rsidRPr="00C310E7">
        <w:rPr>
          <w:color w:val="262123"/>
          <w:w w:val="110"/>
          <w:lang w:val="ru-RU"/>
        </w:rPr>
        <w:t>мм рт</w:t>
      </w:r>
      <w:r w:rsidRPr="00C310E7">
        <w:rPr>
          <w:color w:val="443F41"/>
          <w:w w:val="110"/>
          <w:lang w:val="ru-RU"/>
        </w:rPr>
        <w:t xml:space="preserve">. </w:t>
      </w:r>
      <w:r w:rsidRPr="00C310E7">
        <w:rPr>
          <w:color w:val="262123"/>
          <w:w w:val="110"/>
          <w:lang w:val="ru-RU"/>
        </w:rPr>
        <w:t xml:space="preserve">ст. Если ваше давление находится в пределах </w:t>
      </w:r>
      <w:r w:rsidRPr="00C310E7">
        <w:rPr>
          <w:rFonts w:ascii="Times New Roman" w:hAnsi="Times New Roman"/>
          <w:color w:val="262123"/>
          <w:w w:val="110"/>
          <w:sz w:val="18"/>
          <w:lang w:val="ru-RU"/>
        </w:rPr>
        <w:t xml:space="preserve">130-139/85-89 </w:t>
      </w:r>
      <w:r w:rsidRPr="00C310E7">
        <w:rPr>
          <w:color w:val="262123"/>
          <w:w w:val="110"/>
          <w:lang w:val="ru-RU"/>
        </w:rPr>
        <w:t>мм рт</w:t>
      </w:r>
      <w:r w:rsidRPr="00C310E7">
        <w:rPr>
          <w:color w:val="443F41"/>
          <w:w w:val="110"/>
          <w:lang w:val="ru-RU"/>
        </w:rPr>
        <w:t xml:space="preserve">. </w:t>
      </w:r>
      <w:r w:rsidRPr="00C310E7">
        <w:rPr>
          <w:color w:val="262123"/>
          <w:w w:val="110"/>
          <w:lang w:val="ru-RU"/>
        </w:rPr>
        <w:t>ст</w:t>
      </w:r>
      <w:r w:rsidRPr="00C310E7">
        <w:rPr>
          <w:color w:val="443F41"/>
          <w:w w:val="110"/>
          <w:lang w:val="ru-RU"/>
        </w:rPr>
        <w:t>.</w:t>
      </w:r>
      <w:r w:rsidRPr="00C310E7">
        <w:rPr>
          <w:color w:val="262123"/>
          <w:w w:val="110"/>
          <w:lang w:val="ru-RU"/>
        </w:rPr>
        <w:t>, оно считается высоким нормальным</w:t>
      </w:r>
      <w:r w:rsidRPr="00C310E7">
        <w:rPr>
          <w:color w:val="443F41"/>
          <w:w w:val="110"/>
          <w:lang w:val="ru-RU"/>
        </w:rPr>
        <w:t xml:space="preserve">. </w:t>
      </w:r>
      <w:r w:rsidRPr="00C310E7">
        <w:rPr>
          <w:color w:val="262123"/>
          <w:w w:val="110"/>
          <w:lang w:val="ru-RU"/>
        </w:rPr>
        <w:t xml:space="preserve">При уровне давления </w:t>
      </w:r>
      <w:r w:rsidRPr="00C310E7">
        <w:rPr>
          <w:rFonts w:ascii="Times New Roman" w:hAnsi="Times New Roman"/>
          <w:color w:val="262123"/>
          <w:w w:val="110"/>
          <w:sz w:val="18"/>
          <w:lang w:val="ru-RU"/>
        </w:rPr>
        <w:t xml:space="preserve">140/90 </w:t>
      </w:r>
      <w:r w:rsidRPr="00C310E7">
        <w:rPr>
          <w:color w:val="262123"/>
          <w:w w:val="110"/>
          <w:lang w:val="ru-RU"/>
        </w:rPr>
        <w:t>мм рт</w:t>
      </w:r>
      <w:r w:rsidRPr="00C310E7">
        <w:rPr>
          <w:color w:val="443F41"/>
          <w:w w:val="110"/>
          <w:lang w:val="ru-RU"/>
        </w:rPr>
        <w:t xml:space="preserve">. </w:t>
      </w:r>
      <w:r w:rsidRPr="00C310E7">
        <w:rPr>
          <w:color w:val="262123"/>
          <w:w w:val="110"/>
          <w:lang w:val="ru-RU"/>
        </w:rPr>
        <w:t>ст</w:t>
      </w:r>
      <w:r w:rsidRPr="00C310E7">
        <w:rPr>
          <w:color w:val="443F41"/>
          <w:w w:val="110"/>
          <w:lang w:val="ru-RU"/>
        </w:rPr>
        <w:t xml:space="preserve">. </w:t>
      </w:r>
      <w:r w:rsidRPr="00C310E7">
        <w:rPr>
          <w:color w:val="262123"/>
          <w:w w:val="110"/>
          <w:lang w:val="ru-RU"/>
        </w:rPr>
        <w:t>и более диагностируют артериальную гипертонию.</w:t>
      </w:r>
    </w:p>
    <w:p w:rsidR="00A124AD" w:rsidRPr="00C310E7" w:rsidRDefault="00370F89">
      <w:pPr>
        <w:spacing w:before="12" w:line="252" w:lineRule="auto"/>
        <w:ind w:left="511" w:right="38" w:firstLine="3"/>
        <w:jc w:val="both"/>
        <w:rPr>
          <w:b/>
          <w:sz w:val="15"/>
          <w:lang w:val="ru-RU"/>
        </w:rPr>
      </w:pPr>
      <w:r w:rsidRPr="00C310E7">
        <w:rPr>
          <w:b/>
          <w:color w:val="262123"/>
          <w:w w:val="120"/>
          <w:sz w:val="15"/>
          <w:lang w:val="ru-RU"/>
        </w:rPr>
        <w:t xml:space="preserve">Повышенное артериальное давление </w:t>
      </w:r>
      <w:r w:rsidRPr="00C310E7">
        <w:rPr>
          <w:color w:val="262123"/>
          <w:w w:val="120"/>
          <w:sz w:val="15"/>
          <w:lang w:val="ru-RU"/>
        </w:rPr>
        <w:t xml:space="preserve">- </w:t>
      </w:r>
      <w:r w:rsidRPr="00C310E7">
        <w:rPr>
          <w:b/>
          <w:color w:val="262123"/>
          <w:w w:val="120"/>
          <w:sz w:val="15"/>
          <w:lang w:val="ru-RU"/>
        </w:rPr>
        <w:t>основ­ ная причина мозгового инсульта. Оно способ­ ствует развитию аритм</w:t>
      </w:r>
      <w:r w:rsidR="00C310E7">
        <w:rPr>
          <w:b/>
          <w:color w:val="262123"/>
          <w:w w:val="120"/>
          <w:sz w:val="15"/>
          <w:lang w:val="ru-RU"/>
        </w:rPr>
        <w:t>ии, инфаркта миокарда, сердечной и почечной</w:t>
      </w:r>
      <w:r w:rsidRPr="00C310E7">
        <w:rPr>
          <w:b/>
          <w:color w:val="262123"/>
          <w:w w:val="120"/>
          <w:sz w:val="15"/>
          <w:lang w:val="ru-RU"/>
        </w:rPr>
        <w:t xml:space="preserve"> не</w:t>
      </w:r>
      <w:r w:rsidR="00C310E7">
        <w:rPr>
          <w:b/>
          <w:color w:val="262123"/>
          <w:w w:val="120"/>
          <w:sz w:val="15"/>
          <w:lang w:val="ru-RU"/>
        </w:rPr>
        <w:t>достаточности, облез­ ни Альцгей</w:t>
      </w:r>
      <w:r w:rsidRPr="00C310E7">
        <w:rPr>
          <w:b/>
          <w:color w:val="262123"/>
          <w:w w:val="120"/>
          <w:sz w:val="15"/>
          <w:lang w:val="ru-RU"/>
        </w:rPr>
        <w:t>мера.</w:t>
      </w:r>
    </w:p>
    <w:p w:rsidR="00A124AD" w:rsidRPr="00C310E7" w:rsidRDefault="00A124AD">
      <w:pPr>
        <w:pStyle w:val="a3"/>
        <w:spacing w:before="4"/>
        <w:rPr>
          <w:b/>
          <w:sz w:val="20"/>
          <w:lang w:val="ru-RU"/>
        </w:rPr>
      </w:pPr>
    </w:p>
    <w:p w:rsidR="00A124AD" w:rsidRPr="00C310E7" w:rsidRDefault="00370F89">
      <w:pPr>
        <w:spacing w:line="187" w:lineRule="auto"/>
        <w:ind w:left="528" w:right="730" w:hanging="1"/>
        <w:rPr>
          <w:b/>
          <w:sz w:val="29"/>
          <w:lang w:val="ru-RU"/>
        </w:rPr>
      </w:pPr>
      <w:r w:rsidRPr="00C310E7">
        <w:rPr>
          <w:b/>
          <w:color w:val="262123"/>
          <w:w w:val="90"/>
          <w:sz w:val="29"/>
          <w:lang w:val="ru-RU"/>
        </w:rPr>
        <w:t>Психосоциальн</w:t>
      </w:r>
      <w:r w:rsidRPr="00C310E7">
        <w:rPr>
          <w:b/>
          <w:color w:val="262123"/>
          <w:w w:val="90"/>
          <w:sz w:val="29"/>
          <w:lang w:val="ru-RU"/>
        </w:rPr>
        <w:t xml:space="preserve">ые </w:t>
      </w:r>
      <w:r w:rsidRPr="00C310E7">
        <w:rPr>
          <w:b/>
          <w:color w:val="262123"/>
          <w:sz w:val="29"/>
          <w:lang w:val="ru-RU"/>
        </w:rPr>
        <w:t>факторы риска</w:t>
      </w:r>
    </w:p>
    <w:p w:rsidR="00A124AD" w:rsidRPr="00C310E7" w:rsidRDefault="00370F89">
      <w:pPr>
        <w:spacing w:line="273" w:lineRule="exact"/>
        <w:ind w:left="530"/>
        <w:jc w:val="both"/>
        <w:rPr>
          <w:b/>
          <w:sz w:val="29"/>
          <w:lang w:val="ru-RU"/>
        </w:rPr>
      </w:pPr>
      <w:r w:rsidRPr="00C310E7">
        <w:rPr>
          <w:b/>
          <w:color w:val="262123"/>
          <w:sz w:val="29"/>
          <w:lang w:val="ru-RU"/>
        </w:rPr>
        <w:t>(стресс, тревога, депрессия)</w:t>
      </w:r>
    </w:p>
    <w:p w:rsidR="00A124AD" w:rsidRPr="00C310E7" w:rsidRDefault="00370F89">
      <w:pPr>
        <w:pStyle w:val="a3"/>
        <w:spacing w:before="183" w:line="252" w:lineRule="auto"/>
        <w:ind w:left="511" w:right="59" w:firstLine="2"/>
        <w:jc w:val="both"/>
        <w:rPr>
          <w:lang w:val="ru-RU"/>
        </w:rPr>
      </w:pPr>
      <w:r w:rsidRPr="00C310E7">
        <w:rPr>
          <w:b/>
          <w:color w:val="262123"/>
          <w:w w:val="115"/>
          <w:lang w:val="ru-RU"/>
        </w:rPr>
        <w:t>Стресс</w:t>
      </w:r>
      <w:r w:rsidRPr="00C310E7">
        <w:rPr>
          <w:b/>
          <w:color w:val="262123"/>
          <w:spacing w:val="-18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-</w:t>
      </w:r>
      <w:r w:rsidRPr="00C310E7">
        <w:rPr>
          <w:color w:val="262123"/>
          <w:spacing w:val="31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это</w:t>
      </w:r>
      <w:r w:rsidRPr="00C310E7">
        <w:rPr>
          <w:color w:val="262123"/>
          <w:spacing w:val="-27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естественны</w:t>
      </w:r>
      <w:r w:rsidRPr="00C310E7">
        <w:rPr>
          <w:color w:val="262123"/>
          <w:spacing w:val="-34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и</w:t>
      </w:r>
      <w:r w:rsidRPr="00C310E7">
        <w:rPr>
          <w:color w:val="262123"/>
          <w:spacing w:val="-18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спутник</w:t>
      </w:r>
      <w:r w:rsidRPr="00C310E7">
        <w:rPr>
          <w:color w:val="262123"/>
          <w:spacing w:val="-7"/>
          <w:w w:val="115"/>
          <w:lang w:val="ru-RU"/>
        </w:rPr>
        <w:t xml:space="preserve"> </w:t>
      </w:r>
      <w:r w:rsidR="006347C6" w:rsidRPr="00C310E7">
        <w:rPr>
          <w:color w:val="262123"/>
          <w:w w:val="115"/>
          <w:lang w:val="ru-RU"/>
        </w:rPr>
        <w:t>человека</w:t>
      </w:r>
      <w:r w:rsidR="006347C6" w:rsidRPr="00C310E7">
        <w:rPr>
          <w:color w:val="262123"/>
          <w:spacing w:val="-16"/>
          <w:w w:val="115"/>
          <w:lang w:val="ru-RU"/>
        </w:rPr>
        <w:t>.</w:t>
      </w:r>
      <w:r w:rsidRPr="00C310E7">
        <w:rPr>
          <w:color w:val="443F41"/>
          <w:spacing w:val="15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Незна­ чительные</w:t>
      </w:r>
      <w:r w:rsidRPr="00C310E7">
        <w:rPr>
          <w:color w:val="262123"/>
          <w:spacing w:val="-8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стрессы</w:t>
      </w:r>
      <w:r w:rsidRPr="00C310E7">
        <w:rPr>
          <w:color w:val="262123"/>
          <w:spacing w:val="-6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неизбежны</w:t>
      </w:r>
      <w:r w:rsidRPr="00C310E7">
        <w:rPr>
          <w:color w:val="262123"/>
          <w:spacing w:val="-3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и</w:t>
      </w:r>
      <w:r w:rsidRPr="00C310E7">
        <w:rPr>
          <w:color w:val="262123"/>
          <w:spacing w:val="-13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не</w:t>
      </w:r>
      <w:r w:rsidRPr="00C310E7">
        <w:rPr>
          <w:color w:val="262123"/>
          <w:spacing w:val="-15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приносят</w:t>
      </w:r>
      <w:r w:rsidRPr="00C310E7">
        <w:rPr>
          <w:color w:val="262123"/>
          <w:spacing w:val="-6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большо­ го</w:t>
      </w:r>
      <w:r w:rsidRPr="00C310E7">
        <w:rPr>
          <w:color w:val="262123"/>
          <w:spacing w:val="-16"/>
          <w:w w:val="115"/>
          <w:lang w:val="ru-RU"/>
        </w:rPr>
        <w:t xml:space="preserve"> </w:t>
      </w:r>
      <w:r w:rsidR="006347C6" w:rsidRPr="00C310E7">
        <w:rPr>
          <w:color w:val="262123"/>
          <w:w w:val="115"/>
          <w:lang w:val="ru-RU"/>
        </w:rPr>
        <w:t>вреда</w:t>
      </w:r>
      <w:r w:rsidR="006347C6" w:rsidRPr="00C310E7">
        <w:rPr>
          <w:color w:val="262123"/>
          <w:spacing w:val="-36"/>
          <w:w w:val="115"/>
          <w:lang w:val="ru-RU"/>
        </w:rPr>
        <w:t>.</w:t>
      </w:r>
      <w:r w:rsidRPr="00C310E7">
        <w:rPr>
          <w:color w:val="443F41"/>
          <w:spacing w:val="-17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Угрожают</w:t>
      </w:r>
      <w:r w:rsidRPr="00C310E7">
        <w:rPr>
          <w:color w:val="262123"/>
          <w:spacing w:val="-17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здоровью</w:t>
      </w:r>
      <w:r w:rsidRPr="00C310E7">
        <w:rPr>
          <w:color w:val="262123"/>
          <w:spacing w:val="-15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острые</w:t>
      </w:r>
      <w:r w:rsidRPr="00C310E7">
        <w:rPr>
          <w:color w:val="262123"/>
          <w:spacing w:val="-22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сильные</w:t>
      </w:r>
      <w:r w:rsidRPr="00C310E7">
        <w:rPr>
          <w:color w:val="262123"/>
          <w:spacing w:val="-20"/>
          <w:w w:val="115"/>
          <w:lang w:val="ru-RU"/>
        </w:rPr>
        <w:t xml:space="preserve"> </w:t>
      </w:r>
      <w:r w:rsidRPr="00C310E7">
        <w:rPr>
          <w:color w:val="262123"/>
          <w:w w:val="115"/>
          <w:lang w:val="ru-RU"/>
        </w:rPr>
        <w:t>стрессы или длительное хроническо</w:t>
      </w:r>
      <w:r w:rsidR="006347C6">
        <w:rPr>
          <w:color w:val="262123"/>
          <w:w w:val="115"/>
          <w:lang w:val="ru-RU"/>
        </w:rPr>
        <w:t>е психоэмоциональное перенапряж</w:t>
      </w:r>
      <w:r w:rsidR="006347C6" w:rsidRPr="00C310E7">
        <w:rPr>
          <w:color w:val="262123"/>
          <w:w w:val="115"/>
          <w:lang w:val="ru-RU"/>
        </w:rPr>
        <w:t>ение</w:t>
      </w:r>
      <w:r w:rsidR="006347C6" w:rsidRPr="00C310E7">
        <w:rPr>
          <w:color w:val="262123"/>
          <w:spacing w:val="-11"/>
          <w:w w:val="115"/>
          <w:lang w:val="ru-RU"/>
        </w:rPr>
        <w:t>.</w:t>
      </w:r>
    </w:p>
    <w:p w:rsidR="00A124AD" w:rsidRPr="00C310E7" w:rsidRDefault="006347C6">
      <w:pPr>
        <w:pStyle w:val="a3"/>
        <w:spacing w:line="254" w:lineRule="auto"/>
        <w:ind w:left="513" w:right="87" w:firstLine="1"/>
        <w:jc w:val="both"/>
        <w:rPr>
          <w:lang w:val="ru-RU"/>
        </w:rPr>
      </w:pPr>
      <w:r>
        <w:rPr>
          <w:color w:val="262123"/>
          <w:w w:val="110"/>
          <w:lang w:val="ru-RU"/>
        </w:rPr>
        <w:t>В стрессовых ситуациях у людей</w:t>
      </w:r>
      <w:r w:rsidR="00370F89" w:rsidRPr="00C310E7">
        <w:rPr>
          <w:color w:val="262123"/>
          <w:w w:val="110"/>
          <w:lang w:val="ru-RU"/>
        </w:rPr>
        <w:t xml:space="preserve"> нередко развиваются тревожные или депрессивные </w:t>
      </w:r>
      <w:r w:rsidRPr="00C310E7">
        <w:rPr>
          <w:color w:val="262123"/>
          <w:w w:val="110"/>
          <w:lang w:val="ru-RU"/>
        </w:rPr>
        <w:t>состояния.</w:t>
      </w:r>
    </w:p>
    <w:p w:rsidR="00A124AD" w:rsidRPr="00C310E7" w:rsidRDefault="00370F89">
      <w:pPr>
        <w:spacing w:line="252" w:lineRule="auto"/>
        <w:ind w:left="511" w:right="83" w:firstLine="2"/>
        <w:jc w:val="both"/>
        <w:rPr>
          <w:b/>
          <w:sz w:val="15"/>
          <w:lang w:val="ru-RU"/>
        </w:rPr>
      </w:pPr>
      <w:r>
        <w:pict>
          <v:shape id="_x0000_s1090" type="#_x0000_t202" style="position:absolute;left:0;text-align:left;margin-left:395.7pt;margin-top:46.75pt;width:83.05pt;height:11.2pt;z-index:-251662336;mso-position-horizontal-relative:page" filled="f" stroked="f">
            <v:textbox inset="0,0,0,0">
              <w:txbxContent>
                <w:p w:rsidR="00A124AD" w:rsidRDefault="00370F89">
                  <w:pPr>
                    <w:spacing w:line="224" w:lineRule="exact"/>
                    <w:rPr>
                      <w:b/>
                      <w:sz w:val="14"/>
                    </w:rPr>
                  </w:pPr>
                  <w:r>
                    <w:rPr>
                      <w:i/>
                      <w:color w:val="CFB51C"/>
                      <w:w w:val="115"/>
                      <w:sz w:val="20"/>
                    </w:rPr>
                    <w:t>А</w:t>
                  </w:r>
                  <w:r>
                    <w:rPr>
                      <w:i/>
                      <w:color w:val="CFB51C"/>
                      <w:spacing w:val="54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color w:val="565759"/>
                      <w:w w:val="115"/>
                      <w:sz w:val="14"/>
                    </w:rPr>
                    <w:t>МИНИСТЕРСТВО</w:t>
                  </w:r>
                </w:p>
              </w:txbxContent>
            </v:textbox>
            <w10:wrap anchorx="page"/>
          </v:shape>
        </w:pict>
      </w:r>
      <w:r w:rsidRPr="00C310E7">
        <w:rPr>
          <w:b/>
          <w:color w:val="262123"/>
          <w:w w:val="120"/>
          <w:sz w:val="15"/>
          <w:lang w:val="ru-RU"/>
        </w:rPr>
        <w:t>Стресс, тревожные и депрессивные состояния более чем в 2 ра</w:t>
      </w:r>
      <w:r w:rsidR="0044500A">
        <w:rPr>
          <w:b/>
          <w:color w:val="262123"/>
          <w:w w:val="120"/>
          <w:sz w:val="15"/>
          <w:lang w:val="ru-RU"/>
        </w:rPr>
        <w:t>за увеличивают риск осложне­ ний</w:t>
      </w:r>
      <w:r w:rsidRPr="00C310E7">
        <w:rPr>
          <w:b/>
          <w:color w:val="262123"/>
          <w:spacing w:val="-17"/>
          <w:w w:val="120"/>
          <w:sz w:val="15"/>
          <w:lang w:val="ru-RU"/>
        </w:rPr>
        <w:t xml:space="preserve"> </w:t>
      </w:r>
      <w:r w:rsidRPr="00C310E7">
        <w:rPr>
          <w:b/>
          <w:color w:val="262123"/>
          <w:w w:val="120"/>
          <w:sz w:val="15"/>
          <w:lang w:val="ru-RU"/>
        </w:rPr>
        <w:t>и</w:t>
      </w:r>
      <w:r w:rsidRPr="00C310E7">
        <w:rPr>
          <w:b/>
          <w:color w:val="262123"/>
          <w:spacing w:val="-20"/>
          <w:w w:val="120"/>
          <w:sz w:val="15"/>
          <w:lang w:val="ru-RU"/>
        </w:rPr>
        <w:t xml:space="preserve"> </w:t>
      </w:r>
      <w:r w:rsidRPr="00C310E7">
        <w:rPr>
          <w:b/>
          <w:color w:val="262123"/>
          <w:w w:val="120"/>
          <w:sz w:val="15"/>
          <w:lang w:val="ru-RU"/>
        </w:rPr>
        <w:t>смерти</w:t>
      </w:r>
      <w:r w:rsidRPr="00C310E7">
        <w:rPr>
          <w:b/>
          <w:color w:val="262123"/>
          <w:spacing w:val="-11"/>
          <w:w w:val="120"/>
          <w:sz w:val="15"/>
          <w:lang w:val="ru-RU"/>
        </w:rPr>
        <w:t xml:space="preserve"> </w:t>
      </w:r>
      <w:r w:rsidRPr="00C310E7">
        <w:rPr>
          <w:b/>
          <w:color w:val="262123"/>
          <w:w w:val="120"/>
          <w:sz w:val="15"/>
          <w:lang w:val="ru-RU"/>
        </w:rPr>
        <w:t>от</w:t>
      </w:r>
      <w:r w:rsidRPr="00C310E7">
        <w:rPr>
          <w:b/>
          <w:color w:val="262123"/>
          <w:spacing w:val="-13"/>
          <w:w w:val="120"/>
          <w:sz w:val="15"/>
          <w:lang w:val="ru-RU"/>
        </w:rPr>
        <w:t xml:space="preserve"> </w:t>
      </w:r>
      <w:r w:rsidRPr="00C310E7">
        <w:rPr>
          <w:b/>
          <w:color w:val="262123"/>
          <w:w w:val="120"/>
          <w:sz w:val="15"/>
          <w:lang w:val="ru-RU"/>
        </w:rPr>
        <w:t>сердечно-сосудистых</w:t>
      </w:r>
      <w:r w:rsidRPr="00C310E7">
        <w:rPr>
          <w:b/>
          <w:color w:val="262123"/>
          <w:spacing w:val="-14"/>
          <w:w w:val="120"/>
          <w:sz w:val="15"/>
          <w:lang w:val="ru-RU"/>
        </w:rPr>
        <w:t xml:space="preserve"> </w:t>
      </w:r>
      <w:r w:rsidR="0044500A">
        <w:rPr>
          <w:b/>
          <w:color w:val="262123"/>
          <w:w w:val="120"/>
          <w:sz w:val="15"/>
          <w:lang w:val="ru-RU"/>
        </w:rPr>
        <w:t>заболева­ ний</w:t>
      </w:r>
    </w:p>
    <w:p w:rsidR="00A124AD" w:rsidRPr="00C310E7" w:rsidRDefault="00370F89">
      <w:pPr>
        <w:pStyle w:val="a3"/>
        <w:rPr>
          <w:b/>
          <w:sz w:val="40"/>
          <w:lang w:val="ru-RU"/>
        </w:rPr>
      </w:pPr>
      <w:r w:rsidRPr="00C310E7">
        <w:rPr>
          <w:lang w:val="ru-RU"/>
        </w:rPr>
        <w:br w:type="column"/>
      </w: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rPr>
          <w:b/>
          <w:sz w:val="40"/>
          <w:lang w:val="ru-RU"/>
        </w:rPr>
      </w:pPr>
    </w:p>
    <w:p w:rsidR="00A124AD" w:rsidRPr="00C310E7" w:rsidRDefault="00A124AD">
      <w:pPr>
        <w:pStyle w:val="a3"/>
        <w:spacing w:before="9"/>
        <w:rPr>
          <w:b/>
          <w:sz w:val="44"/>
          <w:lang w:val="ru-RU"/>
        </w:rPr>
      </w:pPr>
    </w:p>
    <w:p w:rsidR="00A124AD" w:rsidRDefault="00F45206">
      <w:pPr>
        <w:ind w:left="102"/>
        <w:rPr>
          <w:b/>
          <w:sz w:val="37"/>
        </w:rPr>
      </w:pPr>
      <w:r>
        <w:rPr>
          <w:b/>
          <w:noProof/>
          <w:color w:val="F68533"/>
          <w:sz w:val="37"/>
          <w:lang w:val="ru-RU" w:eastAsia="ru-RU"/>
        </w:rPr>
        <w:pict>
          <v:shape id="_x0000_s1109" type="#_x0000_t202" style="position:absolute;left:0;text-align:left;margin-left:274.05pt;margin-top:51pt;width:246.75pt;height:129.75pt;z-index:251677696">
            <v:textbox>
              <w:txbxContent>
                <w:p w:rsidR="00F45206" w:rsidRPr="00F45206" w:rsidRDefault="00F45206" w:rsidP="00F45206">
                  <w:pPr>
                    <w:spacing w:line="192" w:lineRule="auto"/>
                    <w:jc w:val="center"/>
                    <w:rPr>
                      <w:b/>
                      <w:sz w:val="60"/>
                      <w:szCs w:val="60"/>
                      <w:lang w:val="ru-RU"/>
                    </w:rPr>
                  </w:pPr>
                  <w:r w:rsidRPr="00F45206">
                    <w:rPr>
                      <w:b/>
                      <w:sz w:val="60"/>
                      <w:szCs w:val="60"/>
                      <w:lang w:val="ru-RU"/>
                    </w:rPr>
                    <w:t xml:space="preserve">Факторы </w:t>
                  </w:r>
                </w:p>
                <w:p w:rsidR="00F45206" w:rsidRPr="00F45206" w:rsidRDefault="00F45206" w:rsidP="00F45206">
                  <w:pPr>
                    <w:spacing w:line="192" w:lineRule="auto"/>
                    <w:jc w:val="center"/>
                    <w:rPr>
                      <w:b/>
                      <w:sz w:val="60"/>
                      <w:szCs w:val="60"/>
                      <w:lang w:val="ru-RU"/>
                    </w:rPr>
                  </w:pPr>
                  <w:r w:rsidRPr="00F45206">
                    <w:rPr>
                      <w:b/>
                      <w:sz w:val="60"/>
                      <w:szCs w:val="60"/>
                      <w:lang w:val="ru-RU"/>
                    </w:rPr>
                    <w:t xml:space="preserve">      риска</w:t>
                  </w:r>
                </w:p>
                <w:p w:rsidR="00F45206" w:rsidRDefault="00F452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</w:t>
                  </w:r>
                </w:p>
                <w:p w:rsidR="00F45206" w:rsidRPr="00F45206" w:rsidRDefault="00F45206" w:rsidP="00F45206">
                  <w:pPr>
                    <w:spacing w:line="192" w:lineRule="auto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</w:t>
                  </w:r>
                  <w:r w:rsidRPr="00F45206">
                    <w:rPr>
                      <w:b/>
                      <w:sz w:val="32"/>
                      <w:szCs w:val="32"/>
                      <w:lang w:val="ru-RU"/>
                    </w:rPr>
                    <w:t>сердечно-сосудистых</w:t>
                  </w:r>
                </w:p>
                <w:p w:rsidR="00F45206" w:rsidRPr="00F45206" w:rsidRDefault="00F45206" w:rsidP="00F45206">
                  <w:pPr>
                    <w:spacing w:line="192" w:lineRule="auto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F45206">
                    <w:rPr>
                      <w:b/>
                      <w:sz w:val="32"/>
                      <w:szCs w:val="32"/>
                      <w:lang w:val="ru-RU"/>
                    </w:rPr>
                    <w:t xml:space="preserve">            </w:t>
                  </w:r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</w:t>
                  </w:r>
                  <w:r w:rsidRPr="00F45206">
                    <w:rPr>
                      <w:b/>
                      <w:sz w:val="32"/>
                      <w:szCs w:val="32"/>
                      <w:lang w:val="ru-RU"/>
                    </w:rPr>
                    <w:t>заболеваний</w:t>
                  </w:r>
                </w:p>
              </w:txbxContent>
            </v:textbox>
          </v:shape>
        </w:pict>
      </w:r>
      <w:r w:rsidR="00370F89">
        <w:rPr>
          <w:b/>
          <w:color w:val="F68533"/>
          <w:sz w:val="37"/>
        </w:rPr>
        <w:t>Желаем вам</w:t>
      </w:r>
      <w:r w:rsidR="00370F89">
        <w:rPr>
          <w:b/>
          <w:color w:val="F68533"/>
          <w:spacing w:val="-53"/>
          <w:sz w:val="37"/>
        </w:rPr>
        <w:t xml:space="preserve"> </w:t>
      </w:r>
      <w:r w:rsidR="00370F89">
        <w:rPr>
          <w:b/>
          <w:color w:val="F68533"/>
          <w:sz w:val="37"/>
        </w:rPr>
        <w:t>здоровья!</w:t>
      </w:r>
    </w:p>
    <w:p w:rsidR="00A124AD" w:rsidRDefault="00A124AD">
      <w:pPr>
        <w:rPr>
          <w:sz w:val="37"/>
        </w:rPr>
        <w:sectPr w:rsidR="00A124AD">
          <w:type w:val="continuous"/>
          <w:pgSz w:w="17410" w:h="12480" w:orient="landscape"/>
          <w:pgMar w:top="420" w:right="0" w:bottom="280" w:left="560" w:header="720" w:footer="720" w:gutter="0"/>
          <w:cols w:num="2" w:space="720" w:equalWidth="0">
            <w:col w:w="4962" w:space="1027"/>
            <w:col w:w="10861"/>
          </w:cols>
        </w:sectPr>
      </w:pPr>
    </w:p>
    <w:p w:rsidR="00A124AD" w:rsidRDefault="006070BA">
      <w:pPr>
        <w:pStyle w:val="a3"/>
        <w:spacing w:before="8" w:after="1"/>
        <w:rPr>
          <w:b/>
          <w:sz w:val="28"/>
        </w:rPr>
      </w:pPr>
      <w:r>
        <w:rPr>
          <w:b/>
          <w:noProof/>
          <w:sz w:val="28"/>
          <w:lang w:val="ru-RU" w:eastAsia="ru-RU"/>
        </w:rPr>
        <w:pict>
          <v:shape id="_x0000_s1093" type="#_x0000_t202" style="position:absolute;margin-left:38pt;margin-top:9.75pt;width:169.5pt;height:28.45pt;z-index:251661312">
            <v:textbox>
              <w:txbxContent>
                <w:p w:rsidR="006070BA" w:rsidRPr="006070BA" w:rsidRDefault="006070BA" w:rsidP="006070B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НА ЭТИ ФАКТОРЫ МЫ МОЖЕМ ПОВЛИЯТЬ</w:t>
                  </w:r>
                </w:p>
              </w:txbxContent>
            </v:textbox>
          </v:shape>
        </w:pict>
      </w:r>
    </w:p>
    <w:p w:rsidR="00A124AD" w:rsidRDefault="00370F89">
      <w:pPr>
        <w:pStyle w:val="a3"/>
        <w:ind w:left="7199"/>
        <w:rPr>
          <w:sz w:val="20"/>
        </w:rPr>
      </w:pPr>
      <w:r>
        <w:rPr>
          <w:sz w:val="20"/>
        </w:rPr>
      </w:r>
      <w:r w:rsidR="00C310E7">
        <w:rPr>
          <w:sz w:val="20"/>
        </w:rPr>
        <w:pict>
          <v:shape id="_x0000_s1089" type="#_x0000_t202" style="width:130.2pt;height:3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9" inset="0,0,0,0">
              <w:txbxContent>
                <w:p w:rsidR="00A124AD" w:rsidRDefault="00370F89">
                  <w:pPr>
                    <w:spacing w:line="239" w:lineRule="exact"/>
                    <w:rPr>
                      <w:b/>
                      <w:sz w:val="14"/>
                    </w:rPr>
                  </w:pPr>
                  <w:r>
                    <w:rPr>
                      <w:i/>
                      <w:color w:val="E4C30A"/>
                      <w:sz w:val="23"/>
                    </w:rPr>
                    <w:t xml:space="preserve">·.1{.J </w:t>
                  </w:r>
                  <w:r>
                    <w:rPr>
                      <w:b/>
                      <w:color w:val="565759"/>
                      <w:sz w:val="14"/>
                    </w:rPr>
                    <w:t>ЗДРАВООХРАНЕНИЯ</w:t>
                  </w:r>
                </w:p>
                <w:p w:rsidR="00A124AD" w:rsidRDefault="00370F89">
                  <w:pPr>
                    <w:spacing w:line="143" w:lineRule="exact"/>
                    <w:ind w:left="413"/>
                    <w:rPr>
                      <w:sz w:val="14"/>
                    </w:rPr>
                  </w:pPr>
                  <w:r>
                    <w:rPr>
                      <w:color w:val="565759"/>
                      <w:w w:val="105"/>
                      <w:sz w:val="14"/>
                    </w:rPr>
                    <w:t>РОССИЙСКОЙ ФЕДЕРАЦИИ</w:t>
                  </w:r>
                </w:p>
              </w:txbxContent>
            </v:textbox>
            <w10:anchorlock/>
          </v:shape>
        </w:pict>
      </w:r>
    </w:p>
    <w:p w:rsidR="00A124AD" w:rsidRDefault="003E1E9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3" type="#_x0000_t202" style="position:absolute;margin-left:87.5pt;margin-top:1.3pt;width:66.75pt;height:18.75pt;z-index:251671552">
            <v:textbox>
              <w:txbxContent>
                <w:p w:rsidR="003E1E9A" w:rsidRPr="003E1E9A" w:rsidRDefault="003E1E9A" w:rsidP="003E1E9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E1E9A">
                    <w:rPr>
                      <w:sz w:val="20"/>
                      <w:szCs w:val="20"/>
                      <w:lang w:val="ru-RU"/>
                    </w:rPr>
                    <w:t>РИСК</w:t>
                  </w:r>
                </w:p>
              </w:txbxContent>
            </v:textbox>
          </v:shape>
        </w:pict>
      </w:r>
    </w:p>
    <w:p w:rsidR="00A124AD" w:rsidRDefault="003E1E9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4" type="#_x0000_t202" style="position:absolute;margin-left:80pt;margin-top:11.55pt;width:80.25pt;height:78.5pt;z-index:251672576">
            <v:textbox>
              <w:txbxContent>
                <w:p w:rsidR="003E1E9A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  <w:r w:rsidRPr="000B3F07">
                    <w:rPr>
                      <w:sz w:val="15"/>
                      <w:szCs w:val="15"/>
                      <w:lang w:val="ru-RU"/>
                    </w:rPr>
                    <w:t>сердечно-сосудистых</w:t>
                  </w: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  <w:r w:rsidRPr="000B3F07">
                    <w:rPr>
                      <w:sz w:val="15"/>
                      <w:szCs w:val="15"/>
                      <w:lang w:val="ru-RU"/>
                    </w:rPr>
                    <w:t>онкологических</w:t>
                  </w: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  <w:r w:rsidRPr="000B3F07">
                    <w:rPr>
                      <w:sz w:val="15"/>
                      <w:szCs w:val="15"/>
                      <w:lang w:val="ru-RU"/>
                    </w:rPr>
                    <w:t>бронхолегочных</w:t>
                  </w: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  <w:r w:rsidRPr="000B3F07">
                    <w:rPr>
                      <w:sz w:val="15"/>
                      <w:szCs w:val="15"/>
                      <w:lang w:val="ru-RU"/>
                    </w:rPr>
                    <w:t>заболеваний</w:t>
                  </w: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</w:p>
                <w:p w:rsidR="000B3F07" w:rsidRPr="000B3F07" w:rsidRDefault="000B3F07" w:rsidP="000B3F07">
                  <w:pPr>
                    <w:spacing w:line="192" w:lineRule="auto"/>
                    <w:rPr>
                      <w:sz w:val="15"/>
                      <w:szCs w:val="15"/>
                      <w:lang w:val="ru-RU"/>
                    </w:rPr>
                  </w:pPr>
                  <w:r w:rsidRPr="000B3F07">
                    <w:rPr>
                      <w:sz w:val="15"/>
                      <w:szCs w:val="15"/>
                      <w:lang w:val="ru-RU"/>
                    </w:rPr>
                    <w:t>сахарного диабета</w:t>
                  </w:r>
                </w:p>
              </w:txbxContent>
            </v:textbox>
          </v:shape>
        </w:pict>
      </w:r>
      <w:r w:rsidR="006070BA">
        <w:rPr>
          <w:b/>
          <w:noProof/>
          <w:sz w:val="20"/>
          <w:lang w:val="ru-RU" w:eastAsia="ru-RU"/>
        </w:rPr>
        <w:pict>
          <v:shape id="_x0000_s1098" type="#_x0000_t202" style="position:absolute;margin-left:176.75pt;margin-top:7.8pt;width:62.65pt;height:17.25pt;z-index:251666432">
            <v:textbox>
              <w:txbxContent>
                <w:p w:rsidR="006070BA" w:rsidRPr="003E1E9A" w:rsidRDefault="006070BA" w:rsidP="006070BA">
                  <w:pPr>
                    <w:rPr>
                      <w:sz w:val="9"/>
                      <w:szCs w:val="9"/>
                      <w:lang w:val="ru-RU"/>
                    </w:rPr>
                  </w:pPr>
                  <w:r w:rsidRPr="003E1E9A">
                    <w:rPr>
                      <w:sz w:val="9"/>
                      <w:szCs w:val="9"/>
                      <w:lang w:val="ru-RU"/>
                    </w:rPr>
                    <w:t>артериальная гипертония</w:t>
                  </w:r>
                </w:p>
              </w:txbxContent>
            </v:textbox>
          </v:shape>
        </w:pict>
      </w:r>
    </w:p>
    <w:p w:rsidR="00A124AD" w:rsidRDefault="006070B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094" type="#_x0000_t202" style="position:absolute;margin-left:6.5pt;margin-top:2.3pt;width:59.25pt;height:14.25pt;z-index:251662336">
            <v:textbox style="mso-next-textbox:#_x0000_s1094">
              <w:txbxContent>
                <w:p w:rsidR="006070BA" w:rsidRPr="003E1E9A" w:rsidRDefault="006070BA">
                  <w:pPr>
                    <w:rPr>
                      <w:sz w:val="10"/>
                      <w:szCs w:val="10"/>
                      <w:lang w:val="ru-RU"/>
                    </w:rPr>
                  </w:pPr>
                  <w:r w:rsidRPr="003E1E9A">
                    <w:rPr>
                      <w:sz w:val="10"/>
                      <w:szCs w:val="10"/>
                      <w:lang w:val="ru-RU"/>
                    </w:rPr>
                    <w:t>КУРЕНИЕ</w:t>
                  </w:r>
                </w:p>
              </w:txbxContent>
            </v:textbox>
          </v:shape>
        </w:pict>
      </w:r>
    </w:p>
    <w:p w:rsidR="00A124AD" w:rsidRDefault="003E1E9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099" type="#_x0000_t202" style="position:absolute;margin-left:176pt;margin-top:6.55pt;width:63.4pt;height:18pt;z-index:251667456">
            <v:textbox>
              <w:txbxContent>
                <w:p w:rsidR="006070BA" w:rsidRPr="003E1E9A" w:rsidRDefault="006070BA">
                  <w:pPr>
                    <w:rPr>
                      <w:sz w:val="9"/>
                      <w:szCs w:val="9"/>
                      <w:lang w:val="ru-RU"/>
                    </w:rPr>
                  </w:pPr>
                  <w:r w:rsidRPr="003E1E9A">
                    <w:rPr>
                      <w:sz w:val="9"/>
                      <w:szCs w:val="9"/>
                      <w:lang w:val="ru-RU"/>
                    </w:rPr>
                    <w:t>стресс, тревога, депрессия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val="ru-RU" w:eastAsia="ru-RU"/>
        </w:rPr>
        <w:pict>
          <v:shape id="_x0000_s1095" type="#_x0000_t202" style="position:absolute;margin-left:6.5pt;margin-top:8.8pt;width:58.5pt;height:15.75pt;z-index:251663360">
            <v:textbox>
              <w:txbxContent>
                <w:p w:rsidR="006070BA" w:rsidRPr="003E1E9A" w:rsidRDefault="006070BA" w:rsidP="003E1E9A">
                  <w:pPr>
                    <w:spacing w:line="192" w:lineRule="auto"/>
                    <w:rPr>
                      <w:sz w:val="10"/>
                      <w:szCs w:val="10"/>
                      <w:lang w:val="ru-RU"/>
                    </w:rPr>
                  </w:pPr>
                  <w:r w:rsidRPr="003E1E9A">
                    <w:rPr>
                      <w:sz w:val="10"/>
                      <w:szCs w:val="10"/>
                      <w:lang w:val="ru-RU"/>
                    </w:rPr>
                    <w:t>нездоровое питание</w:t>
                  </w:r>
                </w:p>
              </w:txbxContent>
            </v:textbox>
          </v:shape>
        </w:pict>
      </w:r>
    </w:p>
    <w:p w:rsidR="00A124AD" w:rsidRDefault="00A124AD">
      <w:pPr>
        <w:pStyle w:val="a3"/>
        <w:rPr>
          <w:b/>
          <w:sz w:val="20"/>
        </w:rPr>
      </w:pPr>
    </w:p>
    <w:p w:rsidR="00A124AD" w:rsidRDefault="003E1E9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1" type="#_x0000_t202" style="position:absolute;margin-left:175.25pt;margin-top:3.8pt;width:63pt;height:13.5pt;z-index:251669504">
            <v:textbox>
              <w:txbxContent>
                <w:p w:rsidR="003E1E9A" w:rsidRPr="003E1E9A" w:rsidRDefault="003E1E9A">
                  <w:pPr>
                    <w:rPr>
                      <w:sz w:val="9"/>
                      <w:szCs w:val="9"/>
                      <w:lang w:val="ru-RU"/>
                    </w:rPr>
                  </w:pPr>
                  <w:r w:rsidRPr="003E1E9A">
                    <w:rPr>
                      <w:sz w:val="9"/>
                      <w:szCs w:val="9"/>
                      <w:lang w:val="ru-RU"/>
                    </w:rPr>
                    <w:t>ожирение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val="ru-RU" w:eastAsia="ru-RU"/>
        </w:rPr>
        <w:pict>
          <v:shape id="_x0000_s1096" type="#_x0000_t202" style="position:absolute;margin-left:6.5pt;margin-top:3.8pt;width:57.75pt;height:16.5pt;z-index:251664384">
            <v:textbox>
              <w:txbxContent>
                <w:p w:rsidR="006070BA" w:rsidRPr="003E1E9A" w:rsidRDefault="006070BA" w:rsidP="006070BA">
                  <w:pPr>
                    <w:rPr>
                      <w:sz w:val="9"/>
                      <w:szCs w:val="9"/>
                      <w:lang w:val="ru-RU"/>
                    </w:rPr>
                  </w:pPr>
                  <w:r w:rsidRPr="003E1E9A">
                    <w:rPr>
                      <w:sz w:val="9"/>
                      <w:szCs w:val="9"/>
                      <w:lang w:val="ru-RU"/>
                    </w:rPr>
                    <w:t>низкая</w:t>
                  </w:r>
                  <w:r w:rsidR="003E1E9A" w:rsidRPr="003E1E9A">
                    <w:rPr>
                      <w:sz w:val="9"/>
                      <w:szCs w:val="9"/>
                      <w:lang w:val="ru-RU"/>
                    </w:rPr>
                    <w:t xml:space="preserve"> физическая активность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val="ru-RU" w:eastAsia="ru-RU"/>
        </w:rPr>
        <w:pict>
          <v:shape id="_x0000_s1100" type="#_x0000_t202" style="position:absolute;margin-left:182pt;margin-top:5.3pt;width:7.15pt;height:7.15pt;z-index:251668480">
            <v:textbox>
              <w:txbxContent>
                <w:p w:rsidR="003E1E9A" w:rsidRDefault="003E1E9A"/>
              </w:txbxContent>
            </v:textbox>
          </v:shape>
        </w:pict>
      </w:r>
    </w:p>
    <w:p w:rsidR="00A124AD" w:rsidRDefault="003E1E9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2" type="#_x0000_t202" style="position:absolute;margin-left:176.75pt;margin-top:8.8pt;width:62.65pt;height:20pt;z-index:251670528">
            <v:textbox>
              <w:txbxContent>
                <w:p w:rsidR="003E1E9A" w:rsidRPr="003E1E9A" w:rsidRDefault="003E1E9A">
                  <w:pPr>
                    <w:rPr>
                      <w:sz w:val="9"/>
                      <w:szCs w:val="9"/>
                      <w:lang w:val="ru-RU"/>
                    </w:rPr>
                  </w:pPr>
                  <w:r>
                    <w:rPr>
                      <w:sz w:val="9"/>
                      <w:szCs w:val="9"/>
                      <w:lang w:val="ru-RU"/>
                    </w:rPr>
                    <w:t>избыточное потребление алкоголя</w:t>
                  </w:r>
                </w:p>
              </w:txbxContent>
            </v:textbox>
          </v:shape>
        </w:pict>
      </w:r>
    </w:p>
    <w:p w:rsidR="00A124AD" w:rsidRDefault="006070BA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097" type="#_x0000_t202" style="position:absolute;margin-left:8pt;margin-top:3.2pt;width:57pt;height:17.85pt;z-index:251665408">
            <v:textbox>
              <w:txbxContent>
                <w:p w:rsidR="006070BA" w:rsidRPr="003E1E9A" w:rsidRDefault="006070BA" w:rsidP="006070BA">
                  <w:pPr>
                    <w:spacing w:line="192" w:lineRule="auto"/>
                    <w:contextualSpacing/>
                    <w:jc w:val="both"/>
                    <w:rPr>
                      <w:sz w:val="10"/>
                      <w:szCs w:val="10"/>
                      <w:lang w:val="ru-RU"/>
                    </w:rPr>
                  </w:pPr>
                  <w:r w:rsidRPr="003E1E9A">
                    <w:rPr>
                      <w:sz w:val="10"/>
                      <w:szCs w:val="10"/>
                      <w:lang w:val="ru-RU"/>
                    </w:rPr>
                    <w:t>повышенный холестерин</w:t>
                  </w:r>
                </w:p>
              </w:txbxContent>
            </v:textbox>
          </v:shape>
        </w:pict>
      </w:r>
    </w:p>
    <w:p w:rsidR="00A124AD" w:rsidRDefault="00A124AD">
      <w:pPr>
        <w:pStyle w:val="a3"/>
        <w:rPr>
          <w:b/>
          <w:sz w:val="20"/>
        </w:rPr>
      </w:pPr>
    </w:p>
    <w:p w:rsidR="00A124AD" w:rsidRDefault="00A124AD">
      <w:pPr>
        <w:pStyle w:val="a3"/>
        <w:rPr>
          <w:b/>
          <w:sz w:val="20"/>
        </w:rPr>
      </w:pPr>
    </w:p>
    <w:p w:rsidR="00A124AD" w:rsidRDefault="000B3F07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6" type="#_x0000_t202" style="position:absolute;margin-left:53.75pt;margin-top:2.55pt;width:163.5pt;height:13.5pt;z-index:251674624">
            <v:textbox>
              <w:txbxContent>
                <w:p w:rsidR="000B3F07" w:rsidRPr="000B3F07" w:rsidRDefault="000B3F07">
                  <w:pPr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ВОЗРАСТ         ПОЛ   НАСЛЕДСТВЕННОСТЬ</w:t>
                  </w:r>
                </w:p>
              </w:txbxContent>
            </v:textbox>
          </v:shape>
        </w:pict>
      </w:r>
    </w:p>
    <w:p w:rsidR="00A124AD" w:rsidRDefault="000B3F07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5" type="#_x0000_t202" style="position:absolute;margin-left:40.25pt;margin-top:9.7pt;width:162.75pt;height:24.85pt;z-index:251673600">
            <v:textbox>
              <w:txbxContent>
                <w:p w:rsidR="000B3F07" w:rsidRDefault="000B3F07" w:rsidP="000B3F0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ФАКТОРЫ, КОТОРЫЕ МЫ</w:t>
                  </w:r>
                </w:p>
                <w:p w:rsidR="000B3F07" w:rsidRPr="000B3F07" w:rsidRDefault="000B3F07" w:rsidP="000B3F0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НЕ МОЖЕМ ИЗМЕНИТЬ</w:t>
                  </w:r>
                </w:p>
              </w:txbxContent>
            </v:textbox>
          </v:shape>
        </w:pict>
      </w:r>
    </w:p>
    <w:p w:rsidR="00A124AD" w:rsidRDefault="00A124AD">
      <w:pPr>
        <w:pStyle w:val="a3"/>
        <w:rPr>
          <w:b/>
          <w:sz w:val="20"/>
        </w:rPr>
      </w:pPr>
    </w:p>
    <w:p w:rsidR="00A124AD" w:rsidRDefault="00A124AD">
      <w:pPr>
        <w:pStyle w:val="a3"/>
        <w:rPr>
          <w:b/>
          <w:sz w:val="20"/>
        </w:rPr>
      </w:pPr>
    </w:p>
    <w:p w:rsidR="00A124AD" w:rsidRDefault="008F6BC7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pict>
          <v:shape id="_x0000_s1108" type="#_x0000_t202" style="position:absolute;margin-left:84.5pt;margin-top:3.8pt;width:174.6pt;height:18.75pt;z-index:251676672">
            <v:textbox>
              <w:txbxContent>
                <w:p w:rsidR="008F6BC7" w:rsidRPr="008F6BC7" w:rsidRDefault="008F6BC7">
                  <w:pPr>
                    <w:rPr>
                      <w:sz w:val="11"/>
                      <w:szCs w:val="11"/>
                      <w:lang w:val="ru-RU"/>
                    </w:rPr>
                  </w:pPr>
                  <w:r w:rsidRPr="008F6BC7">
                    <w:rPr>
                      <w:sz w:val="11"/>
                      <w:szCs w:val="11"/>
                      <w:lang w:val="ru-RU"/>
                    </w:rPr>
                    <w:t>У м</w:t>
                  </w:r>
                  <w:bookmarkStart w:id="0" w:name="_GoBack"/>
                  <w:r w:rsidRPr="008F6BC7">
                    <w:rPr>
                      <w:sz w:val="11"/>
                      <w:szCs w:val="11"/>
                      <w:lang w:val="ru-RU"/>
                    </w:rPr>
                    <w:t>ужчин инфаркт миокарда и мозговые инсульты развиваются в среднем на 10 лет раньше.</w:t>
                  </w:r>
                  <w:bookmarkEnd w:id="0"/>
                </w:p>
              </w:txbxContent>
            </v:textbox>
          </v:shape>
        </w:pict>
      </w:r>
    </w:p>
    <w:p w:rsidR="00A124AD" w:rsidRDefault="00A124AD">
      <w:pPr>
        <w:rPr>
          <w:sz w:val="20"/>
        </w:rPr>
        <w:sectPr w:rsidR="00A124AD">
          <w:type w:val="continuous"/>
          <w:pgSz w:w="17410" w:h="12480" w:orient="landscape"/>
          <w:pgMar w:top="420" w:right="0" w:bottom="280" w:left="560" w:header="720" w:footer="720" w:gutter="0"/>
          <w:cols w:space="720"/>
        </w:sectPr>
      </w:pPr>
    </w:p>
    <w:p w:rsidR="00A124AD" w:rsidRDefault="00370F89">
      <w:pPr>
        <w:pStyle w:val="a3"/>
        <w:rPr>
          <w:b/>
          <w:sz w:val="6"/>
        </w:rPr>
      </w:pPr>
      <w:r>
        <w:pict>
          <v:group id="_x0000_s1057" style="position:absolute;margin-left:0;margin-top:.1pt;width:870.25pt;height:623.55pt;z-index:-251663360;mso-position-horizontal-relative:page;mso-position-vertical-relative:page" coordorigin=",2" coordsize="17405,124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5787;top:63;width:11618;height:11736">
              <v:imagedata r:id="rId5" o:title=""/>
            </v:shape>
            <v:shape id="_x0000_s1087" style="position:absolute;left:13927;top:9430;width:735;height:768" coordorigin="13927,9431" coordsize="735,768" o:spt="100" adj="0,,0" path="m14238,10141r-8,-69l14224,9983r-10,-93l14197,9809r-30,-55l14100,9711r-77,-26l13957,9678r-29,13l13927,9743r8,54l13953,9852r29,57l14024,9967r56,58l14151,10083r87,58m14339,10184r-17,-53l14308,10079r-13,-54l14283,9970r-5,49l14280,10083r10,64l14308,10195r6,4l14324,10196r9,-6l14339,10184t228,-693l14551,9468r-63,-33l14409,9431r-79,25l14309,9474r,111l14309,9609r-15,32l14273,9660r-20,5l14238,9655r-7,-22l14231,9603r9,-28l14262,9556r19,-1l14298,9566r11,19l14309,9474r-43,37l14203,9472r-72,-10l14060,9478r-59,40l13964,9580r17,35l14037,9649r79,29l14199,9697r68,4l14329,9683r37,-18l14400,9647r70,-47l14525,9555r3,-3l14550,9531r14,-20l14564,9511r3,-20m14662,9655r-9,-49l14631,9572r-37,l14531,9599r-75,47l14386,9710r-51,74l14329,9825r2,75l14340,9991r18,92l14385,10156r56,-38l14494,10065r48,-63l14584,9932r34,-74l14643,9785r15,-69l14662,9655e" fillcolor="#6fa740" stroked="f">
              <v:stroke joinstyle="round"/>
              <v:formulas/>
              <v:path arrowok="t" o:connecttype="segments"/>
            </v:shape>
            <v:rect id="_x0000_s1086" style="position:absolute;left:5826;top:5842;width:5626;height:2168" stroked="f"/>
            <v:shape id="_x0000_s1085" type="#_x0000_t75" style="position:absolute;left:7338;top:6532;width:714;height:783">
              <v:imagedata r:id="rId6" o:title=""/>
            </v:shape>
            <v:shape id="_x0000_s1084" type="#_x0000_t75" style="position:absolute;left:7527;top:6853;width:337;height:348">
              <v:imagedata r:id="rId7" o:title=""/>
            </v:shape>
            <v:shape id="_x0000_s1083" style="position:absolute;left:7712;top:7055;width:12;height:14" coordorigin="7712,7056" coordsize="12,14" path="m7712,7056r9,4l7721,7069r3,-10l7712,7056xe" stroked="f">
              <v:path arrowok="t"/>
            </v:shape>
            <v:shape id="_x0000_s1082" style="position:absolute;left:7643;top:6905;width:118;height:60" coordorigin="7643,6906" coordsize="118,60" o:spt="100" adj="0,,0" path="m7742,6922r-44,l7707,6924r13,7l7732,6944r5,22l7761,6966r-3,-20l7749,6928r-7,-6xm7686,6933r-15,l7669,6934r-9,7l7663,6944r13,-1l7685,6938r1,-5xm7674,6915r-1,l7671,6916r-3,l7667,6918r-4,2l7658,6921r-15,5l7650,6934r3,2l7657,6937r10,-3l7671,6933r15,l7687,6924r5,-2l7698,6922r44,l7735,6915r-60,l7674,6915xm7690,6906r-6,9l7735,6915r-3,-2l7707,6907r-17,-1xe" fillcolor="black" stroked="f">
              <v:stroke joinstyle="round"/>
              <v:formulas/>
              <v:path arrowok="t" o:connecttype="segments"/>
            </v:shape>
            <v:shape id="_x0000_s1081" style="position:absolute;left:7649;top:6907;width:110;height:58" coordorigin="7649,6908" coordsize="110,58" o:spt="100" adj="0,,0" path="m7737,6920r-40,l7703,6921r8,3l7723,6931r11,12l7739,6962r-1,4l7758,6966r,-3l7758,6960r-7,-28l7737,6920xm7684,6929r-7,l7677,6931r-13,9l7668,6943r15,-8l7684,6929xm7673,6916r-6,5l7667,6921r-7,1l7658,6923r-9,4l7651,6932r2,2l7655,6934r5,l7677,6929r7,l7686,6920r11,l7737,6920r-3,-3l7680,6917r-7,-1xm7708,6908r-20,5l7680,6917r54,l7732,6915r-24,-7xe" fillcolor="#939598" stroked="f">
              <v:stroke joinstyle="round"/>
              <v:formulas/>
              <v:path arrowok="t" o:connecttype="segments"/>
            </v:shape>
            <v:shape id="_x0000_s1080" style="position:absolute;left:7638;top:6936;width:29;height:15" coordorigin="7639,6936" coordsize="29,15" o:spt="100" adj="0,,0" path="m7639,6945r5,6l7649,6947r1,l7643,6947r-4,-2xm7653,6944r-6,l7647,6946r-4,1l7650,6947r3,-3xm7641,6942r3,4l7647,6944r6,l7654,6943r-11,l7641,6942xm7646,6943r-3,l7652,6943r-6,xm7663,6936r-9,1l7652,6943r2,l7655,6943r2,-5l7663,6937r4,l7667,6937r-2,-1l7663,6936xm7667,6937r-4,l7665,6937r1,l7667,6937xe" fillcolor="black" stroked="f">
              <v:stroke joinstyle="round"/>
              <v:formulas/>
              <v:path arrowok="t" o:connecttype="segments"/>
            </v:shape>
            <v:shape id="_x0000_s1079" style="position:absolute;left:7696;top:6920;width:52;height:46" coordorigin="7696,6920" coordsize="52,46" o:spt="100" adj="0,,0" path="m7703,6920r-4,l7701,6920r2,1l7711,6924r12,7l7734,6943r5,19l7738,6966r10,l7748,6964r,-1l7748,6962r,-2l7736,6934r-17,-11l7703,6920xm7699,6920r-3,l7699,6920r,xe" fillcolor="#7b7c7f" stroked="f">
              <v:stroke joinstyle="round"/>
              <v:formulas/>
              <v:path arrowok="t" o:connecttype="segments"/>
            </v:shape>
            <v:shape id="_x0000_s1078" style="position:absolute;left:7654;top:6907;width:50;height:18" coordorigin="7654,6907" coordsize="50,18" o:spt="100" adj="0,,0" path="m7659,6920r-5,5l7657,6923r6,-2l7659,6920xm7671,6915r-1,3l7667,6921r6,3l7674,6920r1,-3l7681,6917r-10,-2xm7665,6920r-2,1l7667,6921r,l7665,6920xm7681,6917r-6,l7684,6917r,l7682,6917r-1,xm7703,6907r-15,l7682,6917r2,l7689,6909r14,-2xe" fillcolor="black" stroked="f">
              <v:stroke joinstyle="round"/>
              <v:formulas/>
              <v:path arrowok="t" o:connecttype="segments"/>
            </v:shape>
            <v:shape id="_x0000_s1077" style="position:absolute;left:7668;top:6918;width:4;height:4" coordorigin="7668,6919" coordsize="4,4" path="m7672,6919r-1,l7671,6920r-1,l7669,6920r-1,1l7671,6922r1,-1l7672,6919r,xe" stroked="f">
              <v:path arrowok="t"/>
            </v:shape>
            <v:shape id="_x0000_s1076" style="position:absolute;left:7616;top:6919;width:157;height:167" coordorigin="7616,6919" coordsize="157,167" o:spt="100" adj="0,,0" path="m7672,6922r-2,-3l7670,6920r1,2l7672,6922t101,35l7616,6957r2,4l7630,6976r17,11l7669,6994r16,2l7685,6999r-1,l7684,7085r22,l7706,6999r-2,l7704,6996r16,-2l7742,6987r18,-11l7771,6961r2,-4e" fillcolor="black" stroked="f">
              <v:stroke joinstyle="round"/>
              <v:formulas/>
              <v:path arrowok="t" o:connecttype="segments"/>
            </v:shape>
            <v:shape id="_x0000_s1075" type="#_x0000_t75" style="position:absolute;left:7620;top:6960;width:148;height:123">
              <v:imagedata r:id="rId8" o:title=""/>
            </v:shape>
            <v:shape id="_x0000_s1074" style="position:absolute;left:7635;top:6974;width:119;height:18" coordorigin="7635,6974" coordsize="119,18" o:spt="100" adj="0,,0" path="m7635,6974r12,8l7661,6987r16,3l7695,6992r17,-2l7722,6988r-27,l7678,6987r-16,-2l7648,6980r-13,-6xm7754,6974r-13,6l7727,6985r-16,2l7695,6988r27,l7728,6987r14,-5l7754,6974xe" fillcolor="#656668" stroked="f">
              <v:stroke joinstyle="round"/>
              <v:formulas/>
              <v:path arrowok="t" o:connecttype="segments"/>
            </v:shape>
            <v:shape id="_x0000_s1073" style="position:absolute;left:7636;top:7075;width:118;height:20" coordorigin="7636,7075" coordsize="118,20" path="m7695,7075r-59,20l7753,7095r-58,-20xe" fillcolor="black" stroked="f">
              <v:path arrowok="t"/>
            </v:shape>
            <v:shape id="_x0000_s1072" type="#_x0000_t75" style="position:absolute;left:7645;top:7077;width:100;height:14">
              <v:imagedata r:id="rId9" o:title=""/>
            </v:shape>
            <v:shape id="_x0000_s1071" type="#_x0000_t75" style="position:absolute;left:7536;top:6973;width:319;height:165">
              <v:imagedata r:id="rId10" o:title=""/>
            </v:shape>
            <v:rect id="_x0000_s1070" style="position:absolute;top:2;width:5769;height:12471" fillcolor="#f2ba74" stroked="f"/>
            <v:shape id="_x0000_s1069" style="position:absolute;top:4;width:5781;height:12030" coordorigin=",5" coordsize="5781,12030" o:spt="100" adj="0,,0" path="m673,11768r-7,-5l649,11762r-649,l,12034r653,-252l668,11774r5,-6m673,6379r-7,-4l649,6373,,6373r,272l653,6393r15,-8l673,6379t,-753l666,5622r-17,-1l,5621r,272l653,5641r15,-8l673,5626m683,1731r-6,-5l659,1725,,1725r,276l663,1745r16,-8l683,1731m692,61l688,39,676,21,659,9,637,5,,5,,546,634,301r20,-12l671,270r11,-22l687,225,692,61t1877,l2565,39,2553,21,2536,9,2514,5,785,5,763,9,745,21,733,39r-4,22l729,934r4,20l744,967r17,6l781,969,2510,301r21,-12l2548,270r11,-22l2564,225r5,-164m5781,61r-4,-22l5765,21,5748,9,5726,5,3997,5r-22,4l3957,21r-12,18l3941,61r,873l3945,954r11,13l3973,973r20,-4l5722,301r21,-12l5760,270r11,-22l5776,225r5,-164e" fillcolor="#f5a346" stroked="f">
              <v:stroke joinstyle="round"/>
              <v:formulas/>
              <v:path arrowok="t" o:connecttype="segments"/>
            </v:shape>
            <v:shape id="_x0000_s1068" type="#_x0000_t75" style="position:absolute;left:569;top:6632;width:4986;height:4385">
              <v:imagedata r:id="rId11" o:title=""/>
            </v:shape>
            <v:shape id="_x0000_s1067" type="#_x0000_t75" style="position:absolute;left:2329;top:10753;width:3239;height:255">
              <v:imagedata r:id="rId12" o:title=""/>
            </v:shape>
            <v:rect id="_x0000_s1066" style="position:absolute;left:581;top:11088;width:4842;height:795" fillcolor="#f68633" stroked="f"/>
            <v:shape id="_x0000_s1065" style="position:absolute;left:742;top:4369;width:5043;height:7086" coordorigin="743,4369" coordsize="5043,7086" o:spt="100" adj="0,,0" path="m3678,11434r,-7l3677,11424r,-1l3674,11418r-2,-2l3667,11412r-3,-1l3657,11409r-3,-1l3653,11408r,21l3653,11434r-1,2l3652,11436r-2,2l3649,11438r-2,1l3645,11439r-8,l3637,11423r10,l3649,11424r4,3l3653,11429r,-21l3637,11408r,-23l3612,11385r,70l3654,11455r5,-1l3666,11451r3,-2l3674,11445r2,-2l3677,11439r,-2l3678,11434t36,-49l3689,11385r,70l3714,11455r,-70m5786,4426r-5,-22l5769,4386r-18,-12l5729,4369r-4929,l778,4374r-18,12l747,4404r-4,22l743,6452r4,22l760,6492r18,12l800,6509r4929,l5751,6504r18,-12l5781,6474r5,-22l5786,4426e" stroked="f">
              <v:stroke joinstyle="round"/>
              <v:formulas/>
              <v:path arrowok="t" o:connecttype="segments"/>
            </v:shape>
            <v:shape id="_x0000_s1064" type="#_x0000_t75" style="position:absolute;left:7638;top:1272;width:2306;height:1521">
              <v:imagedata r:id="rId13" o:title=""/>
            </v:shape>
            <v:line id="_x0000_s1063" style="position:absolute" from="744,3459" to="744,4252" strokecolor="#231f20" strokeweight="0"/>
            <v:line id="_x0000_s1062" style="position:absolute" from="744,3459" to="744,4252" strokeweight="4pt"/>
            <v:shape id="_x0000_s1061" style="position:absolute;left:1408;top:6362;width:32;height:32" coordorigin="1409,6363" coordsize="32,32" path="m1433,6363r-17,l1409,6370r,17l1416,6394r17,l1440,6387r,-17l1433,6363xe" fillcolor="#231f20" stroked="f">
              <v:path arrowok="t"/>
            </v:shape>
            <v:shape id="_x0000_s1060" style="position:absolute;left:720;top:1160;width:5049;height:2215" coordorigin="720,1161" coordsize="5049,2215" path="m5713,1161r-4937,l754,1165r-18,13l725,1197r-5,23l720,3316r5,23l736,3357r18,13l776,3375r4937,l5735,3370r17,-13l5764,3339r5,-23l5769,1220r-5,-23l5752,1178r-17,-13l5713,1161xe" stroked="f">
              <v:path arrowok="t"/>
            </v:shape>
            <v:shape id="_x0000_s1059" type="#_x0000_t75" style="position:absolute;left:7342;top:6654;width:385;height:674">
              <v:imagedata r:id="rId14" o:title=""/>
            </v:shape>
            <v:shape id="_x0000_s1058" type="#_x0000_t75" style="position:absolute;left:13723;top:9212;width:1173;height:904">
              <v:imagedata r:id="rId15" o:title=""/>
            </v:shape>
            <w10:wrap anchorx="page" anchory="page"/>
          </v:group>
        </w:pict>
      </w:r>
    </w:p>
    <w:p w:rsidR="00A124AD" w:rsidRDefault="00A124AD">
      <w:pPr>
        <w:pStyle w:val="a3"/>
        <w:rPr>
          <w:b/>
          <w:sz w:val="6"/>
        </w:rPr>
      </w:pPr>
    </w:p>
    <w:p w:rsidR="00A124AD" w:rsidRDefault="00A124AD">
      <w:pPr>
        <w:pStyle w:val="a3"/>
        <w:rPr>
          <w:b/>
          <w:sz w:val="6"/>
        </w:rPr>
      </w:pPr>
    </w:p>
    <w:p w:rsidR="00A124AD" w:rsidRDefault="008F6BC7">
      <w:pPr>
        <w:pStyle w:val="a3"/>
        <w:rPr>
          <w:b/>
          <w:sz w:val="6"/>
        </w:rPr>
      </w:pPr>
      <w:r>
        <w:rPr>
          <w:b/>
          <w:noProof/>
          <w:sz w:val="6"/>
          <w:lang w:val="ru-RU" w:eastAsia="ru-RU"/>
        </w:rPr>
        <w:pict>
          <v:shape id="_x0000_s1107" type="#_x0000_t202" style="position:absolute;margin-left:1.05pt;margin-top:2.2pt;width:240.95pt;height:42.95pt;z-index:251675648">
            <v:textbox>
              <w:txbxContent>
                <w:p w:rsidR="001F213C" w:rsidRPr="001F213C" w:rsidRDefault="001F213C" w:rsidP="001F213C">
                  <w:pPr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1F213C">
                    <w:rPr>
                      <w:sz w:val="14"/>
                      <w:szCs w:val="14"/>
                      <w:lang w:val="ru-RU"/>
                    </w:rPr>
                    <w:t>Каждый из перечисленных факторов повышает риск развития заболеваний. Эти факторы взаимосвязаны и усиливают действие друг друга, поэтому врач определит Ваш суммарный сердечно-сосудистый риск.</w:t>
                  </w:r>
                </w:p>
              </w:txbxContent>
            </v:textbox>
          </v:shape>
        </w:pict>
      </w:r>
    </w:p>
    <w:p w:rsidR="00A124AD" w:rsidRDefault="00A124AD">
      <w:pPr>
        <w:pStyle w:val="a3"/>
        <w:spacing w:before="7"/>
        <w:rPr>
          <w:b/>
          <w:sz w:val="7"/>
        </w:rPr>
      </w:pPr>
    </w:p>
    <w:p w:rsidR="00A124AD" w:rsidRPr="00C310E7" w:rsidRDefault="00370F89" w:rsidP="00C310E7">
      <w:pPr>
        <w:spacing w:line="66" w:lineRule="exact"/>
        <w:ind w:right="1764"/>
        <w:jc w:val="right"/>
        <w:rPr>
          <w:rFonts w:ascii="Times New Roman" w:hAnsi="Times New Roman"/>
          <w:sz w:val="8"/>
          <w:lang w:val="ru-RU"/>
        </w:rPr>
      </w:pPr>
      <w:r>
        <w:pict>
          <v:shape id="_x0000_s1056" type="#_x0000_t202" style="position:absolute;left:0;text-align:left;margin-left:388.15pt;margin-top:-7.1pt;width:44.45pt;height:18.35pt;z-index:251646976;mso-position-horizontal-relative:page" filled="f" stroked="f">
            <v:textbox inset="0,0,0,0">
              <w:txbxContent>
                <w:p w:rsidR="00A124AD" w:rsidRDefault="00A124AD">
                  <w:pPr>
                    <w:spacing w:line="366" w:lineRule="exact"/>
                    <w:rPr>
                      <w:rFonts w:ascii="Times New Roman" w:hAnsi="Times New Roman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:rsidR="00A124AD" w:rsidRPr="00C310E7" w:rsidRDefault="00A124AD">
      <w:pPr>
        <w:pStyle w:val="a3"/>
        <w:rPr>
          <w:rFonts w:ascii="Times New Roman"/>
          <w:sz w:val="8"/>
          <w:lang w:val="ru-RU"/>
        </w:rPr>
      </w:pPr>
    </w:p>
    <w:p w:rsidR="00A124AD" w:rsidRPr="00C310E7" w:rsidRDefault="00A124AD">
      <w:pPr>
        <w:pStyle w:val="a3"/>
        <w:spacing w:before="6"/>
        <w:rPr>
          <w:rFonts w:ascii="Times New Roman"/>
          <w:sz w:val="9"/>
          <w:lang w:val="ru-RU"/>
        </w:rPr>
      </w:pPr>
    </w:p>
    <w:p w:rsidR="00A124AD" w:rsidRPr="00C310E7" w:rsidRDefault="00370F89">
      <w:pPr>
        <w:ind w:left="5562" w:right="24"/>
        <w:jc w:val="center"/>
        <w:rPr>
          <w:b/>
          <w:sz w:val="13"/>
          <w:lang w:val="ru-RU"/>
        </w:rPr>
      </w:pPr>
      <w:r w:rsidRPr="00C310E7">
        <w:rPr>
          <w:b/>
          <w:color w:val="565759"/>
          <w:w w:val="115"/>
          <w:sz w:val="13"/>
          <w:lang w:val="ru-RU"/>
        </w:rPr>
        <w:t>РОССИЙСКОЕ АГЕНТСТВО МЕДИКО-СОЦИАЛЬНОЙ ИНФОРМАЦИИ</w:t>
      </w:r>
    </w:p>
    <w:p w:rsidR="00A124AD" w:rsidRPr="00C310E7" w:rsidRDefault="00370F89">
      <w:pPr>
        <w:spacing w:before="43"/>
        <w:ind w:left="5603" w:right="24"/>
        <w:jc w:val="center"/>
        <w:rPr>
          <w:sz w:val="12"/>
          <w:lang w:val="ru-RU"/>
        </w:rPr>
      </w:pPr>
      <w:r w:rsidRPr="00C310E7">
        <w:rPr>
          <w:color w:val="646767"/>
          <w:w w:val="105"/>
          <w:sz w:val="12"/>
          <w:lang w:val="ru-RU"/>
        </w:rPr>
        <w:t xml:space="preserve">для </w:t>
      </w:r>
      <w:r w:rsidRPr="00C310E7">
        <w:rPr>
          <w:color w:val="565759"/>
          <w:w w:val="105"/>
          <w:sz w:val="12"/>
          <w:lang w:val="ru-RU"/>
        </w:rPr>
        <w:t xml:space="preserve">Министерства </w:t>
      </w:r>
      <w:r w:rsidRPr="00C310E7">
        <w:rPr>
          <w:color w:val="646767"/>
          <w:w w:val="105"/>
          <w:sz w:val="12"/>
          <w:lang w:val="ru-RU"/>
        </w:rPr>
        <w:t xml:space="preserve">здравоохранения </w:t>
      </w:r>
      <w:r w:rsidRPr="00C310E7">
        <w:rPr>
          <w:color w:val="565759"/>
          <w:w w:val="105"/>
          <w:sz w:val="12"/>
          <w:lang w:val="ru-RU"/>
        </w:rPr>
        <w:t>Российской Федерации</w:t>
      </w:r>
    </w:p>
    <w:p w:rsidR="00A124AD" w:rsidRPr="00C310E7" w:rsidRDefault="00370F89">
      <w:pPr>
        <w:pStyle w:val="a3"/>
        <w:spacing w:before="6"/>
        <w:rPr>
          <w:sz w:val="20"/>
          <w:lang w:val="ru-RU"/>
        </w:rPr>
      </w:pPr>
      <w:r w:rsidRPr="00C310E7">
        <w:rPr>
          <w:lang w:val="ru-RU"/>
        </w:rPr>
        <w:br w:type="column"/>
      </w:r>
    </w:p>
    <w:p w:rsidR="00A124AD" w:rsidRPr="00C310E7" w:rsidRDefault="00370F89">
      <w:pPr>
        <w:pStyle w:val="a3"/>
        <w:ind w:left="1225" w:right="1254"/>
        <w:jc w:val="center"/>
        <w:rPr>
          <w:rFonts w:ascii="Times New Roman" w:hAnsi="Times New Roman"/>
          <w:lang w:val="ru-RU"/>
        </w:rPr>
      </w:pPr>
      <w:r w:rsidRPr="00C310E7">
        <w:rPr>
          <w:rFonts w:ascii="Times New Roman" w:hAnsi="Times New Roman"/>
          <w:color w:val="565759"/>
          <w:w w:val="105"/>
          <w:lang w:val="ru-RU"/>
        </w:rPr>
        <w:t>Материал разработан</w:t>
      </w:r>
    </w:p>
    <w:p w:rsidR="00A124AD" w:rsidRPr="00C310E7" w:rsidRDefault="00370F89">
      <w:pPr>
        <w:spacing w:before="10"/>
        <w:ind w:left="1230" w:right="1254"/>
        <w:jc w:val="center"/>
        <w:rPr>
          <w:b/>
          <w:sz w:val="14"/>
          <w:lang w:val="ru-RU"/>
        </w:rPr>
      </w:pPr>
      <w:r w:rsidRPr="00C310E7">
        <w:rPr>
          <w:b/>
          <w:color w:val="565759"/>
          <w:w w:val="115"/>
          <w:sz w:val="15"/>
          <w:lang w:val="ru-RU"/>
        </w:rPr>
        <w:t xml:space="preserve">ФГБУ «ГНИЦ </w:t>
      </w:r>
      <w:r w:rsidR="00C310E7">
        <w:rPr>
          <w:b/>
          <w:color w:val="565759"/>
          <w:w w:val="115"/>
          <w:sz w:val="14"/>
          <w:lang w:val="ru-RU"/>
        </w:rPr>
        <w:t>профилактической</w:t>
      </w:r>
      <w:r w:rsidRPr="00C310E7">
        <w:rPr>
          <w:b/>
          <w:color w:val="565759"/>
          <w:w w:val="115"/>
          <w:sz w:val="14"/>
          <w:lang w:val="ru-RU"/>
        </w:rPr>
        <w:t xml:space="preserve"> медицины»</w:t>
      </w:r>
    </w:p>
    <w:p w:rsidR="00A124AD" w:rsidRPr="00C310E7" w:rsidRDefault="00370F89">
      <w:pPr>
        <w:pStyle w:val="a3"/>
        <w:spacing w:before="6"/>
        <w:ind w:left="1230" w:right="1254"/>
        <w:jc w:val="center"/>
        <w:rPr>
          <w:rFonts w:ascii="Times New Roman" w:hAnsi="Times New Roman"/>
          <w:lang w:val="ru-RU"/>
        </w:rPr>
      </w:pPr>
      <w:r w:rsidRPr="00C310E7">
        <w:rPr>
          <w:rFonts w:ascii="Times New Roman" w:hAnsi="Times New Roman"/>
          <w:color w:val="565759"/>
          <w:w w:val="105"/>
          <w:lang w:val="ru-RU"/>
        </w:rPr>
        <w:t>Минздрава России</w:t>
      </w:r>
    </w:p>
    <w:p w:rsidR="00A124AD" w:rsidRPr="00C310E7" w:rsidRDefault="00A124AD">
      <w:pPr>
        <w:jc w:val="center"/>
        <w:rPr>
          <w:rFonts w:ascii="Times New Roman" w:hAnsi="Times New Roman"/>
          <w:lang w:val="ru-RU"/>
        </w:rPr>
        <w:sectPr w:rsidR="00A124AD" w:rsidRPr="00C310E7">
          <w:type w:val="continuous"/>
          <w:pgSz w:w="17410" w:h="12480" w:orient="landscape"/>
          <w:pgMar w:top="420" w:right="0" w:bottom="280" w:left="560" w:header="720" w:footer="720" w:gutter="0"/>
          <w:cols w:num="2" w:space="720" w:equalWidth="0">
            <w:col w:w="10633" w:space="40"/>
            <w:col w:w="6177"/>
          </w:cols>
        </w:sectPr>
      </w:pPr>
    </w:p>
    <w:p w:rsidR="00A124AD" w:rsidRPr="00C310E7" w:rsidRDefault="00A124AD">
      <w:pPr>
        <w:pStyle w:val="a3"/>
        <w:rPr>
          <w:rFonts w:ascii="Times New Roman"/>
          <w:sz w:val="20"/>
          <w:lang w:val="ru-RU"/>
        </w:rPr>
      </w:pPr>
    </w:p>
    <w:p w:rsidR="00A124AD" w:rsidRPr="00C310E7" w:rsidRDefault="00A124AD">
      <w:pPr>
        <w:pStyle w:val="a3"/>
        <w:spacing w:before="8"/>
        <w:rPr>
          <w:rFonts w:ascii="Times New Roman"/>
          <w:sz w:val="21"/>
          <w:lang w:val="ru-RU"/>
        </w:rPr>
      </w:pPr>
    </w:p>
    <w:p w:rsidR="00A124AD" w:rsidRPr="00C310E7" w:rsidRDefault="00A124AD">
      <w:pPr>
        <w:rPr>
          <w:rFonts w:ascii="Times New Roman"/>
          <w:sz w:val="21"/>
          <w:lang w:val="ru-RU"/>
        </w:rPr>
        <w:sectPr w:rsidR="00A124AD" w:rsidRPr="00C310E7">
          <w:pgSz w:w="17410" w:h="12480" w:orient="landscape"/>
          <w:pgMar w:top="0" w:right="0" w:bottom="0" w:left="560" w:header="720" w:footer="720" w:gutter="0"/>
          <w:cols w:space="720"/>
        </w:sectPr>
      </w:pPr>
    </w:p>
    <w:p w:rsidR="00A124AD" w:rsidRPr="00C310E7" w:rsidRDefault="00370F89">
      <w:pPr>
        <w:spacing w:before="151" w:line="187" w:lineRule="auto"/>
        <w:ind w:left="372" w:right="397" w:firstLine="2"/>
        <w:rPr>
          <w:sz w:val="29"/>
          <w:lang w:val="ru-RU"/>
        </w:rPr>
      </w:pPr>
      <w:r>
        <w:pict>
          <v:rect id="_x0000_s1054" style="position:absolute;left:0;text-align:left;margin-left:.7pt;margin-top:0;width:869.55pt;height:623.65pt;z-index:-251661312;mso-position-horizontal-relative:page;mso-position-vertical-relative:page" fillcolor="#f2ba74" stroked="f">
            <w10:wrap anchorx="page" anchory="page"/>
          </v:rect>
        </w:pict>
      </w:r>
      <w:r>
        <w:pict>
          <v:group id="_x0000_s1039" style="position:absolute;left:0;text-align:left;margin-left:.7pt;margin-top:0;width:869.55pt;height:623.65pt;z-index:-251658240;mso-position-horizontal-relative:page;mso-position-vertical-relative:page" coordorigin="14" coordsize="17391,12473">
            <v:shape id="_x0000_s1053" style="position:absolute;left:14;top:1688;width:11868;height:10784" coordorigin="14,1689" coordsize="11868,10784" o:spt="100" adj="0,,0" path="m766,1695r-7,-5l741,1689r-727,l14,1993,745,1709r16,-8l766,1695t5578,8387l6338,10077r-18,-1l4588,10076r-21,4l4549,10092r-13,18l4532,10132r,604l4536,10756r11,14l4564,10775r21,-3l6324,10096r16,-8l6344,10082t,-1445l6338,8632r-18,-1l4588,8631r-21,4l4549,8647r-13,18l4532,8687r,604l4536,9311r11,14l4564,9331r21,-4l6324,8651r16,-8l6344,8637t,-5967l6338,2666r-18,-2l4588,2664r-21,5l4549,2681r-13,18l4532,2720r,604l4536,3345r11,13l4564,3364r21,-4l6324,2684r16,-7l6344,2670t5136,5912l11473,8578r-17,-2l9724,8576r-22,5l9684,8593r-12,18l9668,8632r,604l9672,9257r11,13l9700,9276r20,-4l11460,8597r16,-8l11480,8582t402,3298l11875,11875r-18,-1l10126,11874r-22,4l10086,11890r-12,18l10069,11930r,543l10372,12473r1489,-579l11877,11886r5,-6e" fillcolor="#f5a346" stroked="f">
              <v:stroke joinstyle="round"/>
              <v:formulas/>
              <v:path arrowok="t" o:connecttype="segments"/>
            </v:shape>
            <v:shape id="_x0000_s1052" style="position:absolute;left:6406;top:8907;width:5216;height:2942" coordorigin="6406,8908" coordsize="5216,2942" path="m11565,8908r-5102,l6441,8913r-18,14l6411,8948r-5,26l6406,11783r5,25l6423,11829r18,15l6463,11849r5102,l11587,11844r18,-15l11618,11808r4,-25l11622,8974r-4,-26l11605,8927r-18,-14l11565,8908xe" stroked="f">
              <v:path arrowok="t"/>
            </v:shape>
            <v:shape id="_x0000_s1051" style="position:absolute;left:14;top:3575;width:6336;height:8897" coordorigin="14,3576" coordsize="6336,8897" o:spt="100" adj="0,,0" path="m755,11871r-9,-7l728,11861r-714,l14,12473r42,l741,11897r12,-14l755,11871m766,7049r-7,-4l741,7043r-727,l14,7348,745,7064r16,-8l766,7049t,-2428l759,4616r-18,-1l14,4615r,304l745,4635r16,-8l766,4621t,-856l759,3760r-18,-1l14,3759r,304l745,3779r16,-8l766,3765t2,2471l761,6231r-17,-1l14,6230r,305l748,6250r15,-8l768,6236t5160,5631l5921,11862r-18,-1l4172,11861r-22,4l4132,11877r-12,18l4116,11917r,556l4385,12473r1522,-592l5923,11873r5,-6m6328,3582r-6,-5l6304,3576r-1732,l4551,3580r-18,12l4521,3610r-5,22l4516,3759r-344,l4150,3763r-18,12l4120,3793r-4,22l4116,4419r4,20l4131,4453r17,6l4168,4455,5907,3779r16,-8l5928,3765r-7,-5l5903,3759r-14,l6308,3596r16,-8l6328,3582t16,1158l6338,4736r-18,-2l4588,4734r-21,5l4549,4751r-13,18l4532,4791r,604l4536,5415r11,13l4564,5434r21,-3l6324,4755r16,-8l6344,4740t6,1312l6343,6048r-17,-2l4594,6046r-22,4l4554,6062r-12,18l4538,6102r,128l4174,6230r-21,4l4135,6246r-12,18l4118,6286r,604l4122,6910r12,14l4150,6929r21,-3l5910,6250r16,-8l5930,6236r-6,-5l5908,6230r421,-164l6345,6058r5,-6e" fillcolor="#f5a346" stroked="f">
              <v:stroke joinstyle="round"/>
              <v:formulas/>
              <v:path arrowok="t" o:connecttype="segments"/>
            </v:shape>
            <v:shape id="_x0000_s1050" style="position:absolute;left:739;top:1788;width:5213;height:10049" coordorigin="740,1789" coordsize="5213,10049" path="m5896,1789r-5100,l774,1793r-18,12l744,1823r-4,21l740,11782r4,22l756,11821r18,12l796,11838r5100,l5918,11833r18,-12l5948,11804r5,-22l5953,1844r-5,-21l5936,1805r-18,-12l5896,1789xe" stroked="f">
              <v:path arrowok="t"/>
            </v:shape>
            <v:shape id="_x0000_s1049" style="position:absolute;left:9667;top:4495;width:7715;height:919" coordorigin="9668,4495" coordsize="7715,919" o:spt="100" adj="0,,0" path="m11996,4501r-7,-4l11971,4495r-1731,l10218,4500r-18,12l10188,4530r-5,22l10183,4714r-459,l9702,4719r-18,12l9672,4749r-4,22l9668,5375r4,20l9683,5408r17,6l9720,5411r1740,-676l11476,4727r4,-7l11473,4716r-10,-1l11975,4516r16,-8l11996,4501t5386,l17376,4497r-18,-2l15640,4495r-22,5l15600,4512r-12,18l15583,4552r,604l15588,5176r11,14l15615,5195r21,-3l17362,4516r16,-8l17382,4501e" fillcolor="#f5a346" stroked="f">
              <v:stroke joinstyle="round"/>
              <v:formulas/>
              <v:path arrowok="t" o:connecttype="segments"/>
            </v:shape>
            <v:shape id="_x0000_s1048" style="position:absolute;left:12064;top:4867;width:5341;height:1224" coordorigin="12064,4867" coordsize="5341,1224" path="m17405,4867r-5284,l12099,4872r-18,11l12069,4900r-5,21l12064,6037r5,21l12081,6075r18,12l12121,6091r5284,l17405,4867xe" stroked="f">
              <v:path arrowok="t"/>
            </v:shape>
            <v:shape id="_x0000_s1047" style="position:absolute;left:10143;top:5988;width:1813;height:700" coordorigin="10144,5988" coordsize="1813,700" path="m11932,5988r-1732,l10178,5993r-18,12l10148,6023r-4,22l10144,6649r4,20l10159,6682r17,6l10196,6685r1739,-676l11951,6001r5,-7l11949,5990r-17,-2xe" fillcolor="#f5a346" stroked="f">
              <v:path arrowok="t"/>
            </v:shape>
            <v:shape id="_x0000_s1046" style="position:absolute;left:6409;top:6085;width:5228;height:1959" coordorigin="6410,6085" coordsize="5228,1959" path="m11581,6085r-5115,l6444,6090r-18,11l6414,6117r-4,21l6410,7992r4,20l6426,8029r18,11l6466,8044r5115,l11603,8040r18,-11l11633,8012r5,-20l11638,6138r-5,-21l11621,6101r-18,-11l11581,6085xe" stroked="f">
              <v:path arrowok="t"/>
            </v:shape>
            <v:shape id="_x0000_s1045" style="position:absolute;left:9727;top:2022;width:2234;height:1342" coordorigin="9727,2022" coordsize="2234,1342" path="m11961,2028r-7,-4l11937,2022r-1732,l10183,2027r-18,12l10153,2057r-4,21l10149,2664r-365,l9762,2669r-18,12l9732,2699r-5,21l9727,3324r5,21l9743,3358r17,6l9780,3360r1739,-676l11535,2677r5,-7l11533,2666r-18,-2l10341,2664r1599,-621l11956,2035r5,-7e" fillcolor="#f5a346" stroked="f">
              <v:path arrowok="t"/>
            </v:shape>
            <v:shape id="_x0000_s1044" type="#_x0000_t75" style="position:absolute;left:6422;top:1386;width:5200;height:3871">
              <v:imagedata r:id="rId16" o:title=""/>
            </v:shape>
            <v:shape id="_x0000_s1043" style="position:absolute;left:14;width:2613;height:958" coordorigin="14" coordsize="2613,958" o:spt="100" adj="0,,0" path="m726,41l723,20,711,2,709,,14,r,537l668,283r21,-13l705,252r12,-22l722,207,726,41t1901,l2623,20,2612,2,2609,,809,r-2,2l795,20r-5,21l790,918r4,20l806,951r16,6l842,954,2569,283r20,-13l2606,252r12,-22l2622,207r5,-166e" fillcolor="#f5a346" stroked="f">
              <v:stroke joinstyle="round"/>
              <v:formulas/>
              <v:path arrowok="t" o:connecttype="segments"/>
            </v:shape>
            <v:line id="_x0000_s1042" style="position:absolute" from="710,571" to="710,1725" strokecolor="#231f20" strokeweight="0"/>
            <v:line id="_x0000_s1041" style="position:absolute" from="710,571" to="710,1725" strokeweight="4pt"/>
            <v:line id="_x0000_s1040" style="position:absolute" from="12080,3846" to="12080,4665" strokeweight="4pt"/>
            <w10:wrap anchorx="page" anchory="page"/>
          </v:group>
        </w:pict>
      </w:r>
      <w:r>
        <w:pict>
          <v:shape id="_x0000_s1038" style="position:absolute;left:0;text-align:left;margin-left:205.8pt;margin-top:-24.65pt;width:108.8pt;height:47.85pt;z-index:-251657216;mso-position-horizontal-relative:page" coordorigin="4116,-493" coordsize="2176,957" path="m6279,-493r-2144,l4132,-491r-12,18l4116,-451r,876l4120,445r11,14l4147,464r21,-3l6231,-356r52,-53l6291,-454r-2,-21l6279,-493xe" fillcolor="#f5a346" stroked="f">
            <v:path arrowok="t"/>
            <w10:wrap anchorx="page"/>
          </v:shape>
        </w:pict>
      </w:r>
      <w:r w:rsidRPr="00C310E7">
        <w:rPr>
          <w:color w:val="282324"/>
          <w:w w:val="105"/>
          <w:sz w:val="29"/>
          <w:lang w:val="ru-RU"/>
        </w:rPr>
        <w:t>Факторы риска сердечно­ сосудистых, онкологических</w:t>
      </w:r>
      <w:r w:rsidR="00B77921" w:rsidRPr="00B77921">
        <w:rPr>
          <w:color w:val="282324"/>
          <w:w w:val="105"/>
          <w:sz w:val="29"/>
          <w:lang w:val="ru-RU"/>
        </w:rPr>
        <w:t>,</w:t>
      </w:r>
      <w:r w:rsidRPr="00C310E7">
        <w:rPr>
          <w:color w:val="282324"/>
          <w:w w:val="105"/>
          <w:sz w:val="29"/>
          <w:lang w:val="ru-RU"/>
        </w:rPr>
        <w:t xml:space="preserve"> </w:t>
      </w:r>
      <w:r w:rsidRPr="00C310E7">
        <w:rPr>
          <w:color w:val="282324"/>
          <w:sz w:val="29"/>
          <w:lang w:val="ru-RU"/>
        </w:rPr>
        <w:t>бронхолегочных</w:t>
      </w:r>
      <w:r w:rsidRPr="00C310E7">
        <w:rPr>
          <w:color w:val="282324"/>
          <w:sz w:val="29"/>
          <w:lang w:val="ru-RU"/>
        </w:rPr>
        <w:t xml:space="preserve"> заболевании </w:t>
      </w:r>
      <w:r w:rsidRPr="00C310E7">
        <w:rPr>
          <w:color w:val="282324"/>
          <w:w w:val="105"/>
          <w:sz w:val="29"/>
          <w:lang w:val="ru-RU"/>
        </w:rPr>
        <w:t>и сахарного диабета</w:t>
      </w:r>
    </w:p>
    <w:p w:rsidR="00A124AD" w:rsidRPr="00C310E7" w:rsidRDefault="00370F89">
      <w:pPr>
        <w:spacing w:before="285" w:line="235" w:lineRule="auto"/>
        <w:ind w:left="523" w:right="54" w:firstLine="4"/>
        <w:jc w:val="both"/>
        <w:rPr>
          <w:b/>
          <w:sz w:val="16"/>
          <w:lang w:val="ru-RU"/>
        </w:rPr>
      </w:pPr>
      <w:r w:rsidRPr="00C310E7">
        <w:rPr>
          <w:b/>
          <w:color w:val="282324"/>
          <w:w w:val="110"/>
          <w:sz w:val="16"/>
          <w:lang w:val="ru-RU"/>
        </w:rPr>
        <w:t>Сердечно-</w:t>
      </w:r>
      <w:r w:rsidR="00B77921">
        <w:rPr>
          <w:b/>
          <w:color w:val="282324"/>
          <w:w w:val="110"/>
          <w:sz w:val="16"/>
          <w:lang w:val="ru-RU"/>
        </w:rPr>
        <w:t>сосудистые заболевания, сахарный</w:t>
      </w:r>
      <w:r w:rsidRPr="00C310E7">
        <w:rPr>
          <w:b/>
          <w:color w:val="282324"/>
          <w:w w:val="110"/>
          <w:sz w:val="16"/>
          <w:lang w:val="ru-RU"/>
        </w:rPr>
        <w:t xml:space="preserve"> диабет, бронхолегочные и онкологические болезни </w:t>
      </w:r>
      <w:r w:rsidRPr="00C310E7">
        <w:rPr>
          <w:color w:val="282324"/>
          <w:w w:val="110"/>
          <w:sz w:val="16"/>
          <w:lang w:val="ru-RU"/>
        </w:rPr>
        <w:t xml:space="preserve">- </w:t>
      </w:r>
      <w:r w:rsidRPr="00C310E7">
        <w:rPr>
          <w:b/>
          <w:color w:val="282324"/>
          <w:w w:val="110"/>
          <w:sz w:val="16"/>
          <w:lang w:val="ru-RU"/>
        </w:rPr>
        <w:t>это основные неинфекционные заболевания, которы</w:t>
      </w:r>
      <w:r w:rsidR="00B77921">
        <w:rPr>
          <w:b/>
          <w:color w:val="282324"/>
          <w:w w:val="110"/>
          <w:sz w:val="16"/>
          <w:lang w:val="ru-RU"/>
        </w:rPr>
        <w:t>е чаще всего становятся причиной</w:t>
      </w:r>
      <w:r>
        <w:rPr>
          <w:b/>
          <w:color w:val="282324"/>
          <w:w w:val="110"/>
          <w:sz w:val="16"/>
          <w:lang w:val="ru-RU"/>
        </w:rPr>
        <w:t xml:space="preserve"> смерти людей</w:t>
      </w:r>
      <w:r w:rsidRPr="00C310E7">
        <w:rPr>
          <w:b/>
          <w:color w:val="282324"/>
          <w:w w:val="110"/>
          <w:sz w:val="16"/>
          <w:lang w:val="ru-RU"/>
        </w:rPr>
        <w:t xml:space="preserve"> в большинстве стран мира.</w:t>
      </w:r>
    </w:p>
    <w:p w:rsidR="00A124AD" w:rsidRPr="00C310E7" w:rsidRDefault="00A124AD">
      <w:pPr>
        <w:pStyle w:val="a3"/>
        <w:rPr>
          <w:b/>
          <w:sz w:val="16"/>
          <w:lang w:val="ru-RU"/>
        </w:rPr>
      </w:pPr>
    </w:p>
    <w:p w:rsidR="00A124AD" w:rsidRPr="00C310E7" w:rsidRDefault="00370F89">
      <w:pPr>
        <w:pStyle w:val="a3"/>
        <w:spacing w:line="247" w:lineRule="auto"/>
        <w:ind w:left="522" w:right="67"/>
        <w:jc w:val="both"/>
        <w:rPr>
          <w:b/>
          <w:sz w:val="16"/>
          <w:lang w:val="ru-RU"/>
        </w:rPr>
      </w:pPr>
      <w:r w:rsidRPr="00C310E7">
        <w:rPr>
          <w:color w:val="282324"/>
          <w:w w:val="115"/>
          <w:lang w:val="ru-RU"/>
        </w:rPr>
        <w:t>Однозначных</w:t>
      </w:r>
      <w:r w:rsidRPr="00C310E7">
        <w:rPr>
          <w:color w:val="282324"/>
          <w:spacing w:val="-11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основании</w:t>
      </w:r>
      <w:r w:rsidRPr="00C310E7">
        <w:rPr>
          <w:color w:val="282324"/>
          <w:spacing w:val="-15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развития</w:t>
      </w:r>
      <w:r w:rsidRPr="00C310E7">
        <w:rPr>
          <w:color w:val="282324"/>
          <w:spacing w:val="-16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сердечно-сосудис­ тых и других неинфекционных заболевании не суще­ ствует,</w:t>
      </w:r>
      <w:r w:rsidRPr="00C310E7">
        <w:rPr>
          <w:color w:val="282324"/>
          <w:spacing w:val="-16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однако</w:t>
      </w:r>
      <w:r w:rsidRPr="00C310E7">
        <w:rPr>
          <w:color w:val="282324"/>
          <w:spacing w:val="-14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выделяются</w:t>
      </w:r>
      <w:r w:rsidRPr="00C310E7">
        <w:rPr>
          <w:color w:val="282324"/>
          <w:spacing w:val="-12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факторы,</w:t>
      </w:r>
      <w:r w:rsidRPr="00C310E7">
        <w:rPr>
          <w:color w:val="282324"/>
          <w:spacing w:val="-15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предрасполага­ ющие к возникновению этих болезней. Их принято называть</w:t>
      </w:r>
      <w:r w:rsidRPr="00C310E7">
        <w:rPr>
          <w:color w:val="282324"/>
          <w:w w:val="115"/>
          <w:lang w:val="ru-RU"/>
        </w:rPr>
        <w:t xml:space="preserve"> </w:t>
      </w:r>
      <w:r w:rsidRPr="00C310E7">
        <w:rPr>
          <w:b/>
          <w:color w:val="282324"/>
          <w:w w:val="115"/>
          <w:sz w:val="16"/>
          <w:lang w:val="ru-RU"/>
        </w:rPr>
        <w:t>факторами</w:t>
      </w:r>
      <w:r w:rsidRPr="00C310E7">
        <w:rPr>
          <w:b/>
          <w:color w:val="282324"/>
          <w:spacing w:val="15"/>
          <w:w w:val="115"/>
          <w:sz w:val="16"/>
          <w:lang w:val="ru-RU"/>
        </w:rPr>
        <w:t xml:space="preserve"> </w:t>
      </w:r>
      <w:r w:rsidRPr="00C310E7">
        <w:rPr>
          <w:b/>
          <w:color w:val="282324"/>
          <w:w w:val="115"/>
          <w:sz w:val="16"/>
          <w:lang w:val="ru-RU"/>
        </w:rPr>
        <w:t>риска.</w:t>
      </w:r>
    </w:p>
    <w:p w:rsidR="00A124AD" w:rsidRPr="00C310E7" w:rsidRDefault="00A124AD">
      <w:pPr>
        <w:pStyle w:val="a3"/>
        <w:spacing w:before="11"/>
        <w:rPr>
          <w:b/>
          <w:lang w:val="ru-RU"/>
        </w:rPr>
      </w:pPr>
    </w:p>
    <w:p w:rsidR="00A124AD" w:rsidRPr="00C310E7" w:rsidRDefault="00370F89">
      <w:pPr>
        <w:spacing w:line="237" w:lineRule="auto"/>
        <w:ind w:left="520" w:right="59" w:firstLine="7"/>
        <w:jc w:val="both"/>
        <w:rPr>
          <w:b/>
          <w:sz w:val="16"/>
          <w:lang w:val="ru-RU"/>
        </w:rPr>
      </w:pPr>
      <w:r w:rsidRPr="00C310E7">
        <w:rPr>
          <w:color w:val="282324"/>
          <w:w w:val="110"/>
          <w:sz w:val="15"/>
          <w:lang w:val="ru-RU"/>
        </w:rPr>
        <w:t xml:space="preserve">Существуют факторы риска, на которые человек </w:t>
      </w:r>
      <w:r w:rsidRPr="00C310E7">
        <w:rPr>
          <w:color w:val="282324"/>
          <w:w w:val="110"/>
          <w:sz w:val="15"/>
          <w:lang w:val="ru-RU"/>
        </w:rPr>
        <w:t xml:space="preserve">не может повлиять. Это </w:t>
      </w:r>
      <w:r w:rsidRPr="00C310E7">
        <w:rPr>
          <w:b/>
          <w:color w:val="282324"/>
          <w:w w:val="110"/>
          <w:sz w:val="16"/>
          <w:lang w:val="ru-RU"/>
        </w:rPr>
        <w:t>немодифицируемые (неизме­ няемые) факторы риска</w:t>
      </w:r>
      <w:r w:rsidRPr="00C310E7">
        <w:rPr>
          <w:b/>
          <w:color w:val="464242"/>
          <w:w w:val="110"/>
          <w:sz w:val="16"/>
          <w:lang w:val="ru-RU"/>
        </w:rPr>
        <w:t>.</w:t>
      </w:r>
    </w:p>
    <w:p w:rsidR="00A124AD" w:rsidRPr="00A0147F" w:rsidRDefault="00370F89">
      <w:pPr>
        <w:pStyle w:val="2"/>
        <w:spacing w:before="109"/>
        <w:rPr>
          <w:lang w:val="ru-RU"/>
        </w:rPr>
      </w:pPr>
      <w:r w:rsidRPr="00A0147F">
        <w:rPr>
          <w:color w:val="282324"/>
          <w:w w:val="110"/>
          <w:sz w:val="23"/>
          <w:lang w:val="ru-RU"/>
        </w:rPr>
        <w:t xml:space="preserve">к </w:t>
      </w:r>
      <w:r w:rsidRPr="00A0147F">
        <w:rPr>
          <w:color w:val="282324"/>
          <w:w w:val="110"/>
          <w:lang w:val="ru-RU"/>
        </w:rPr>
        <w:t>ним относятся:</w:t>
      </w:r>
    </w:p>
    <w:p w:rsidR="00A124AD" w:rsidRPr="00A0147F" w:rsidRDefault="00B77921" w:rsidP="00B77921">
      <w:pPr>
        <w:pStyle w:val="a4"/>
        <w:tabs>
          <w:tab w:val="left" w:pos="757"/>
        </w:tabs>
        <w:spacing w:before="51"/>
        <w:ind w:firstLine="0"/>
        <w:rPr>
          <w:sz w:val="16"/>
          <w:szCs w:val="16"/>
          <w:lang w:val="ru-RU"/>
        </w:rPr>
      </w:pPr>
      <w:r>
        <w:rPr>
          <w:color w:val="282324"/>
          <w:w w:val="110"/>
          <w:sz w:val="16"/>
          <w:szCs w:val="16"/>
          <w:lang w:val="ru-RU"/>
        </w:rPr>
        <w:t>- возраст;</w:t>
      </w:r>
    </w:p>
    <w:p w:rsidR="00A124AD" w:rsidRPr="00A0147F" w:rsidRDefault="00370F89">
      <w:pPr>
        <w:pStyle w:val="a3"/>
        <w:spacing w:before="64"/>
        <w:ind w:left="516"/>
        <w:jc w:val="both"/>
        <w:rPr>
          <w:lang w:val="ru-RU"/>
        </w:rPr>
      </w:pPr>
      <w:r w:rsidRPr="00A0147F">
        <w:rPr>
          <w:color w:val="282324"/>
          <w:w w:val="170"/>
          <w:lang w:val="ru-RU"/>
        </w:rPr>
        <w:t>-</w:t>
      </w:r>
      <w:r w:rsidR="00B77921">
        <w:rPr>
          <w:color w:val="282324"/>
          <w:w w:val="170"/>
          <w:lang w:val="ru-RU"/>
        </w:rPr>
        <w:t xml:space="preserve"> </w:t>
      </w:r>
      <w:r w:rsidRPr="00A0147F">
        <w:rPr>
          <w:color w:val="282324"/>
          <w:w w:val="170"/>
          <w:lang w:val="ru-RU"/>
        </w:rPr>
        <w:t>пол;</w:t>
      </w:r>
    </w:p>
    <w:p w:rsidR="00A124AD" w:rsidRPr="00A0147F" w:rsidRDefault="00A0147F" w:rsidP="00A0147F">
      <w:pPr>
        <w:pStyle w:val="a4"/>
        <w:tabs>
          <w:tab w:val="left" w:pos="757"/>
        </w:tabs>
        <w:spacing w:before="72"/>
        <w:ind w:firstLine="0"/>
        <w:rPr>
          <w:sz w:val="15"/>
          <w:lang w:val="ru-RU"/>
        </w:rPr>
      </w:pPr>
      <w:r>
        <w:rPr>
          <w:color w:val="282324"/>
          <w:w w:val="110"/>
          <w:sz w:val="16"/>
          <w:szCs w:val="16"/>
          <w:lang w:val="ru-RU"/>
        </w:rPr>
        <w:t xml:space="preserve">- </w:t>
      </w:r>
      <w:r w:rsidR="00370F89" w:rsidRPr="00A0147F">
        <w:rPr>
          <w:color w:val="282324"/>
          <w:w w:val="110"/>
          <w:sz w:val="16"/>
          <w:szCs w:val="16"/>
          <w:lang w:val="ru-RU"/>
        </w:rPr>
        <w:t>наследственная</w:t>
      </w:r>
      <w:r w:rsidR="00370F89" w:rsidRPr="00A0147F">
        <w:rPr>
          <w:color w:val="282324"/>
          <w:spacing w:val="-8"/>
          <w:w w:val="110"/>
          <w:sz w:val="16"/>
          <w:szCs w:val="16"/>
          <w:lang w:val="ru-RU"/>
        </w:rPr>
        <w:t xml:space="preserve"> </w:t>
      </w:r>
      <w:r w:rsidR="00370F89" w:rsidRPr="00A0147F">
        <w:rPr>
          <w:color w:val="282324"/>
          <w:w w:val="110"/>
          <w:sz w:val="16"/>
          <w:szCs w:val="16"/>
          <w:lang w:val="ru-RU"/>
        </w:rPr>
        <w:t>предрасполо</w:t>
      </w:r>
      <w:r w:rsidR="00370F89" w:rsidRPr="00A0147F">
        <w:rPr>
          <w:color w:val="282324"/>
          <w:w w:val="110"/>
          <w:sz w:val="16"/>
          <w:szCs w:val="16"/>
          <w:lang w:val="ru-RU"/>
        </w:rPr>
        <w:t>ж</w:t>
      </w:r>
      <w:r w:rsidR="00370F89" w:rsidRPr="00A0147F">
        <w:rPr>
          <w:color w:val="282324"/>
          <w:w w:val="110"/>
          <w:sz w:val="16"/>
          <w:szCs w:val="16"/>
          <w:lang w:val="ru-RU"/>
        </w:rPr>
        <w:t>енность</w:t>
      </w:r>
      <w:r w:rsidR="00370F89" w:rsidRPr="00A0147F">
        <w:rPr>
          <w:color w:val="464242"/>
          <w:w w:val="110"/>
          <w:sz w:val="15"/>
          <w:lang w:val="ru-RU"/>
        </w:rPr>
        <w:t>.</w:t>
      </w:r>
    </w:p>
    <w:p w:rsidR="00A124AD" w:rsidRPr="00A0147F" w:rsidRDefault="00A124AD">
      <w:pPr>
        <w:pStyle w:val="a3"/>
        <w:spacing w:before="4"/>
        <w:rPr>
          <w:sz w:val="16"/>
          <w:lang w:val="ru-RU"/>
        </w:rPr>
      </w:pPr>
    </w:p>
    <w:p w:rsidR="00A124AD" w:rsidRPr="00C310E7" w:rsidRDefault="00370F89">
      <w:pPr>
        <w:pStyle w:val="a3"/>
        <w:spacing w:line="249" w:lineRule="auto"/>
        <w:ind w:left="524" w:right="61" w:firstLine="3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>С возрастом риск сердечно-сосудистых заболевании существенно</w:t>
      </w:r>
      <w:r w:rsidRPr="00C310E7">
        <w:rPr>
          <w:color w:val="282324"/>
          <w:spacing w:val="-15"/>
          <w:w w:val="110"/>
          <w:lang w:val="ru-RU"/>
        </w:rPr>
        <w:t xml:space="preserve"> </w:t>
      </w:r>
      <w:r w:rsidRPr="00C310E7">
        <w:rPr>
          <w:color w:val="282324"/>
          <w:spacing w:val="-4"/>
          <w:w w:val="110"/>
          <w:lang w:val="ru-RU"/>
        </w:rPr>
        <w:t>увеличивается</w:t>
      </w:r>
      <w:r w:rsidRPr="00C310E7">
        <w:rPr>
          <w:color w:val="464242"/>
          <w:spacing w:val="-4"/>
          <w:w w:val="110"/>
          <w:lang w:val="ru-RU"/>
        </w:rPr>
        <w:t>.</w:t>
      </w:r>
      <w:r w:rsidRPr="00C310E7">
        <w:rPr>
          <w:color w:val="464242"/>
          <w:spacing w:val="-20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Выше</w:t>
      </w:r>
      <w:r w:rsidRPr="00C310E7">
        <w:rPr>
          <w:color w:val="282324"/>
          <w:spacing w:val="-18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всего</w:t>
      </w:r>
      <w:r w:rsidRPr="00C310E7">
        <w:rPr>
          <w:color w:val="282324"/>
          <w:spacing w:val="-19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он</w:t>
      </w:r>
      <w:r w:rsidRPr="00C310E7">
        <w:rPr>
          <w:color w:val="282324"/>
          <w:spacing w:val="-1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у</w:t>
      </w:r>
      <w:r w:rsidRPr="00C310E7">
        <w:rPr>
          <w:color w:val="282324"/>
          <w:spacing w:val="-2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тех</w:t>
      </w:r>
      <w:r w:rsidRPr="00C310E7">
        <w:rPr>
          <w:color w:val="282324"/>
          <w:spacing w:val="-18"/>
          <w:w w:val="110"/>
          <w:lang w:val="ru-RU"/>
        </w:rPr>
        <w:t xml:space="preserve"> </w:t>
      </w:r>
      <w:r w:rsidR="00A0147F" w:rsidRPr="00C310E7">
        <w:rPr>
          <w:color w:val="282324"/>
          <w:w w:val="110"/>
          <w:lang w:val="ru-RU"/>
        </w:rPr>
        <w:t>людей</w:t>
      </w:r>
      <w:r w:rsidR="00A0147F" w:rsidRPr="00C310E7">
        <w:rPr>
          <w:color w:val="282324"/>
          <w:spacing w:val="-34"/>
          <w:w w:val="110"/>
          <w:lang w:val="ru-RU"/>
        </w:rPr>
        <w:t>,</w:t>
      </w:r>
      <w:r w:rsidRPr="00C310E7">
        <w:rPr>
          <w:color w:val="46424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 xml:space="preserve">чьи ближайшие родственники по мужской линии (отец, брат) в возрасте до 55 лет и/или родственники по женской линии (мать, сестра) </w:t>
      </w:r>
      <w:r w:rsidRPr="00C310E7">
        <w:rPr>
          <w:b/>
          <w:color w:val="282324"/>
          <w:w w:val="110"/>
          <w:lang w:val="ru-RU"/>
        </w:rPr>
        <w:t xml:space="preserve">в </w:t>
      </w:r>
      <w:r w:rsidRPr="00C310E7">
        <w:rPr>
          <w:color w:val="282324"/>
          <w:w w:val="110"/>
          <w:lang w:val="ru-RU"/>
        </w:rPr>
        <w:t>возрасте до 65 лет перенесли инфаркт миокарда или мозговой</w:t>
      </w:r>
      <w:r w:rsidRPr="00C310E7">
        <w:rPr>
          <w:color w:val="282324"/>
          <w:spacing w:val="-17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инсульт.</w:t>
      </w:r>
    </w:p>
    <w:p w:rsidR="00A124AD" w:rsidRPr="00C310E7" w:rsidRDefault="00370F89">
      <w:pPr>
        <w:pStyle w:val="a3"/>
        <w:spacing w:line="173" w:lineRule="exact"/>
        <w:ind w:left="525"/>
        <w:jc w:val="both"/>
        <w:rPr>
          <w:lang w:val="ru-RU"/>
        </w:rPr>
      </w:pPr>
      <w:r w:rsidRPr="00C310E7">
        <w:rPr>
          <w:color w:val="282324"/>
          <w:w w:val="105"/>
          <w:sz w:val="21"/>
          <w:lang w:val="ru-RU"/>
        </w:rPr>
        <w:t xml:space="preserve">У </w:t>
      </w:r>
      <w:r w:rsidRPr="00C310E7">
        <w:rPr>
          <w:color w:val="282324"/>
          <w:w w:val="105"/>
          <w:lang w:val="ru-RU"/>
        </w:rPr>
        <w:t>мужчин инфаркт миокарда и мозговой инсульт разви­</w:t>
      </w:r>
    </w:p>
    <w:p w:rsidR="00A124AD" w:rsidRPr="00C310E7" w:rsidRDefault="00370F89">
      <w:pPr>
        <w:pStyle w:val="a3"/>
        <w:spacing w:line="190" w:lineRule="exact"/>
        <w:ind w:left="525"/>
        <w:jc w:val="both"/>
        <w:rPr>
          <w:lang w:val="ru-RU"/>
        </w:rPr>
      </w:pPr>
      <w:r w:rsidRPr="00C310E7">
        <w:rPr>
          <w:color w:val="282324"/>
          <w:w w:val="105"/>
          <w:lang w:val="ru-RU"/>
        </w:rPr>
        <w:t xml:space="preserve">ваются </w:t>
      </w:r>
      <w:r w:rsidRPr="00C310E7">
        <w:rPr>
          <w:b/>
          <w:color w:val="282324"/>
          <w:w w:val="105"/>
          <w:sz w:val="14"/>
          <w:lang w:val="ru-RU"/>
        </w:rPr>
        <w:t xml:space="preserve">в </w:t>
      </w:r>
      <w:r w:rsidRPr="00C310E7">
        <w:rPr>
          <w:color w:val="282324"/>
          <w:w w:val="105"/>
          <w:lang w:val="ru-RU"/>
        </w:rPr>
        <w:t xml:space="preserve">среднем на </w:t>
      </w:r>
      <w:r w:rsidRPr="00C310E7">
        <w:rPr>
          <w:rFonts w:ascii="Times New Roman" w:hAnsi="Times New Roman"/>
          <w:color w:val="282324"/>
          <w:w w:val="105"/>
          <w:sz w:val="18"/>
          <w:lang w:val="ru-RU"/>
        </w:rPr>
        <w:t xml:space="preserve">10 </w:t>
      </w:r>
      <w:r w:rsidRPr="00C310E7">
        <w:rPr>
          <w:color w:val="282324"/>
          <w:w w:val="105"/>
          <w:lang w:val="ru-RU"/>
        </w:rPr>
        <w:t>лет раньше, чем у женщин.</w:t>
      </w:r>
    </w:p>
    <w:p w:rsidR="00A124AD" w:rsidRPr="00C310E7" w:rsidRDefault="00370F89">
      <w:pPr>
        <w:pStyle w:val="2"/>
        <w:spacing w:before="172"/>
        <w:ind w:right="38" w:firstLine="3"/>
        <w:rPr>
          <w:lang w:val="ru-RU"/>
        </w:rPr>
      </w:pPr>
      <w:r w:rsidRPr="00C310E7">
        <w:rPr>
          <w:color w:val="282324"/>
          <w:w w:val="110"/>
          <w:lang w:val="ru-RU"/>
        </w:rPr>
        <w:t xml:space="preserve">Существуют факторы риска, на </w:t>
      </w:r>
      <w:r w:rsidR="00A0147F" w:rsidRPr="00C310E7">
        <w:rPr>
          <w:color w:val="282324"/>
          <w:w w:val="110"/>
          <w:lang w:val="ru-RU"/>
        </w:rPr>
        <w:t>которые мож</w:t>
      </w:r>
      <w:r w:rsidR="00A0147F" w:rsidRPr="00C310E7">
        <w:rPr>
          <w:color w:val="282324"/>
          <w:w w:val="110"/>
          <w:lang w:val="ru-RU"/>
        </w:rPr>
        <w:softHyphen/>
      </w:r>
      <w:r w:rsidRPr="00C310E7">
        <w:rPr>
          <w:color w:val="282324"/>
          <w:w w:val="110"/>
          <w:lang w:val="ru-RU"/>
        </w:rPr>
        <w:t>но повлиять (модифицируемые факторы</w:t>
      </w:r>
      <w:r w:rsidRPr="00C310E7">
        <w:rPr>
          <w:color w:val="282324"/>
          <w:spacing w:val="-2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риска).</w:t>
      </w:r>
    </w:p>
    <w:p w:rsidR="00A124AD" w:rsidRDefault="00370F89">
      <w:pPr>
        <w:spacing w:before="110"/>
        <w:ind w:left="525"/>
        <w:jc w:val="both"/>
        <w:rPr>
          <w:b/>
          <w:sz w:val="16"/>
        </w:rPr>
      </w:pPr>
      <w:proofErr w:type="gramStart"/>
      <w:r>
        <w:rPr>
          <w:b/>
          <w:color w:val="282324"/>
          <w:w w:val="110"/>
          <w:sz w:val="23"/>
        </w:rPr>
        <w:t>к</w:t>
      </w:r>
      <w:proofErr w:type="gramEnd"/>
      <w:r>
        <w:rPr>
          <w:b/>
          <w:color w:val="282324"/>
          <w:w w:val="110"/>
          <w:sz w:val="23"/>
        </w:rPr>
        <w:t xml:space="preserve"> </w:t>
      </w:r>
      <w:r>
        <w:rPr>
          <w:b/>
          <w:color w:val="282324"/>
          <w:w w:val="110"/>
          <w:sz w:val="16"/>
        </w:rPr>
        <w:t>ним относятся: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spacing w:before="31"/>
        <w:ind w:left="756"/>
        <w:rPr>
          <w:sz w:val="15"/>
        </w:rPr>
      </w:pPr>
      <w:r>
        <w:rPr>
          <w:color w:val="282324"/>
          <w:w w:val="115"/>
          <w:sz w:val="15"/>
        </w:rPr>
        <w:t>курение;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spacing w:before="44"/>
        <w:ind w:hanging="8"/>
        <w:rPr>
          <w:sz w:val="15"/>
        </w:rPr>
      </w:pPr>
      <w:r>
        <w:rPr>
          <w:color w:val="282324"/>
          <w:w w:val="115"/>
          <w:sz w:val="15"/>
        </w:rPr>
        <w:t>нездоровое</w:t>
      </w:r>
      <w:r>
        <w:rPr>
          <w:color w:val="282324"/>
          <w:spacing w:val="14"/>
          <w:w w:val="115"/>
          <w:sz w:val="15"/>
        </w:rPr>
        <w:t xml:space="preserve"> </w:t>
      </w:r>
      <w:r>
        <w:rPr>
          <w:color w:val="282324"/>
          <w:w w:val="115"/>
          <w:sz w:val="15"/>
        </w:rPr>
        <w:t>питание;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ind w:hanging="8"/>
        <w:rPr>
          <w:sz w:val="15"/>
        </w:rPr>
      </w:pPr>
      <w:r>
        <w:rPr>
          <w:color w:val="282324"/>
          <w:w w:val="115"/>
          <w:sz w:val="15"/>
        </w:rPr>
        <w:t>низкии</w:t>
      </w:r>
      <w:r>
        <w:rPr>
          <w:color w:val="282324"/>
          <w:spacing w:val="-21"/>
          <w:w w:val="115"/>
          <w:sz w:val="15"/>
        </w:rPr>
        <w:t xml:space="preserve"> </w:t>
      </w:r>
      <w:r>
        <w:rPr>
          <w:color w:val="282324"/>
          <w:w w:val="115"/>
          <w:sz w:val="15"/>
        </w:rPr>
        <w:t>уровень</w:t>
      </w:r>
      <w:r>
        <w:rPr>
          <w:color w:val="282324"/>
          <w:spacing w:val="-13"/>
          <w:w w:val="115"/>
          <w:sz w:val="15"/>
        </w:rPr>
        <w:t xml:space="preserve"> </w:t>
      </w:r>
      <w:r>
        <w:rPr>
          <w:color w:val="282324"/>
          <w:w w:val="115"/>
          <w:sz w:val="15"/>
        </w:rPr>
        <w:t>физической</w:t>
      </w:r>
      <w:r>
        <w:rPr>
          <w:color w:val="282324"/>
          <w:spacing w:val="-10"/>
          <w:w w:val="115"/>
          <w:sz w:val="15"/>
        </w:rPr>
        <w:t xml:space="preserve"> </w:t>
      </w:r>
      <w:r>
        <w:rPr>
          <w:color w:val="282324"/>
          <w:w w:val="115"/>
          <w:sz w:val="15"/>
        </w:rPr>
        <w:t>активности;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ind w:left="756"/>
        <w:rPr>
          <w:sz w:val="15"/>
        </w:rPr>
      </w:pPr>
      <w:r>
        <w:rPr>
          <w:color w:val="282324"/>
          <w:w w:val="110"/>
          <w:sz w:val="15"/>
        </w:rPr>
        <w:t>чрезмерное потребление</w:t>
      </w:r>
      <w:r>
        <w:rPr>
          <w:color w:val="282324"/>
          <w:spacing w:val="14"/>
          <w:w w:val="110"/>
          <w:sz w:val="15"/>
        </w:rPr>
        <w:t xml:space="preserve"> </w:t>
      </w:r>
      <w:r>
        <w:rPr>
          <w:color w:val="282324"/>
          <w:w w:val="110"/>
          <w:sz w:val="15"/>
        </w:rPr>
        <w:t>алкоголя;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spacing w:before="48"/>
        <w:ind w:hanging="8"/>
        <w:rPr>
          <w:sz w:val="15"/>
        </w:rPr>
      </w:pPr>
      <w:r>
        <w:rPr>
          <w:color w:val="282324"/>
          <w:w w:val="110"/>
          <w:sz w:val="15"/>
        </w:rPr>
        <w:t>избыточная масса</w:t>
      </w:r>
      <w:r>
        <w:rPr>
          <w:color w:val="282324"/>
          <w:spacing w:val="17"/>
          <w:w w:val="110"/>
          <w:sz w:val="15"/>
        </w:rPr>
        <w:t xml:space="preserve"> </w:t>
      </w:r>
      <w:r>
        <w:rPr>
          <w:color w:val="282324"/>
          <w:w w:val="110"/>
          <w:sz w:val="15"/>
        </w:rPr>
        <w:t>тела/ожирение;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ind w:hanging="8"/>
        <w:rPr>
          <w:sz w:val="15"/>
        </w:rPr>
      </w:pPr>
      <w:r>
        <w:rPr>
          <w:color w:val="282324"/>
          <w:w w:val="110"/>
          <w:sz w:val="15"/>
        </w:rPr>
        <w:t>повышенное артериальное</w:t>
      </w:r>
      <w:r>
        <w:rPr>
          <w:color w:val="282324"/>
          <w:spacing w:val="20"/>
          <w:w w:val="110"/>
          <w:sz w:val="15"/>
        </w:rPr>
        <w:t xml:space="preserve"> </w:t>
      </w:r>
      <w:r>
        <w:rPr>
          <w:color w:val="282324"/>
          <w:w w:val="110"/>
          <w:sz w:val="15"/>
        </w:rPr>
        <w:t>давление;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ind w:hanging="8"/>
        <w:rPr>
          <w:sz w:val="15"/>
        </w:rPr>
      </w:pPr>
      <w:r>
        <w:rPr>
          <w:color w:val="282324"/>
          <w:w w:val="110"/>
          <w:sz w:val="15"/>
        </w:rPr>
        <w:t>повышенны и уровень</w:t>
      </w:r>
      <w:r>
        <w:rPr>
          <w:color w:val="282324"/>
          <w:spacing w:val="-14"/>
          <w:w w:val="110"/>
          <w:sz w:val="15"/>
        </w:rPr>
        <w:t xml:space="preserve"> </w:t>
      </w:r>
      <w:r>
        <w:rPr>
          <w:color w:val="282324"/>
          <w:w w:val="110"/>
          <w:sz w:val="15"/>
        </w:rPr>
        <w:t>холестерина;</w:t>
      </w:r>
    </w:p>
    <w:p w:rsidR="00A124AD" w:rsidRDefault="00370F89">
      <w:pPr>
        <w:pStyle w:val="a4"/>
        <w:numPr>
          <w:ilvl w:val="0"/>
          <w:numId w:val="1"/>
        </w:numPr>
        <w:tabs>
          <w:tab w:val="left" w:pos="757"/>
        </w:tabs>
        <w:spacing w:before="44"/>
        <w:ind w:hanging="8"/>
        <w:rPr>
          <w:sz w:val="15"/>
        </w:rPr>
      </w:pPr>
      <w:r>
        <w:rPr>
          <w:color w:val="282324"/>
          <w:w w:val="110"/>
          <w:sz w:val="15"/>
        </w:rPr>
        <w:t>повышенны и уровень</w:t>
      </w:r>
      <w:r>
        <w:rPr>
          <w:color w:val="282324"/>
          <w:spacing w:val="-13"/>
          <w:w w:val="110"/>
          <w:sz w:val="15"/>
        </w:rPr>
        <w:t xml:space="preserve"> </w:t>
      </w:r>
      <w:r>
        <w:rPr>
          <w:color w:val="282324"/>
          <w:w w:val="110"/>
          <w:sz w:val="15"/>
        </w:rPr>
        <w:t>глюкозы;</w:t>
      </w:r>
    </w:p>
    <w:p w:rsidR="00A124AD" w:rsidRPr="00C310E7" w:rsidRDefault="00370F89">
      <w:pPr>
        <w:pStyle w:val="a4"/>
        <w:numPr>
          <w:ilvl w:val="0"/>
          <w:numId w:val="1"/>
        </w:numPr>
        <w:tabs>
          <w:tab w:val="left" w:pos="752"/>
        </w:tabs>
        <w:spacing w:before="48" w:line="314" w:lineRule="auto"/>
        <w:ind w:right="72" w:hanging="8"/>
        <w:rPr>
          <w:sz w:val="15"/>
          <w:lang w:val="ru-RU"/>
        </w:rPr>
      </w:pPr>
      <w:r w:rsidRPr="00C310E7">
        <w:rPr>
          <w:color w:val="282324"/>
          <w:w w:val="110"/>
          <w:sz w:val="15"/>
          <w:lang w:val="ru-RU"/>
        </w:rPr>
        <w:t>психосоциальные</w:t>
      </w:r>
      <w:r w:rsidRPr="00C310E7">
        <w:rPr>
          <w:color w:val="282324"/>
          <w:spacing w:val="-11"/>
          <w:w w:val="110"/>
          <w:sz w:val="15"/>
          <w:lang w:val="ru-RU"/>
        </w:rPr>
        <w:t xml:space="preserve"> </w:t>
      </w:r>
      <w:r w:rsidRPr="00C310E7">
        <w:rPr>
          <w:color w:val="282324"/>
          <w:w w:val="110"/>
          <w:sz w:val="15"/>
          <w:lang w:val="ru-RU"/>
        </w:rPr>
        <w:t>факторы</w:t>
      </w:r>
      <w:r w:rsidRPr="00C310E7">
        <w:rPr>
          <w:color w:val="282324"/>
          <w:spacing w:val="-4"/>
          <w:w w:val="110"/>
          <w:sz w:val="15"/>
          <w:lang w:val="ru-RU"/>
        </w:rPr>
        <w:t xml:space="preserve"> </w:t>
      </w:r>
      <w:r w:rsidRPr="00C310E7">
        <w:rPr>
          <w:color w:val="282324"/>
          <w:w w:val="110"/>
          <w:sz w:val="15"/>
          <w:lang w:val="ru-RU"/>
        </w:rPr>
        <w:t>(стресс,</w:t>
      </w:r>
      <w:r w:rsidRPr="00C310E7">
        <w:rPr>
          <w:color w:val="282324"/>
          <w:spacing w:val="-15"/>
          <w:w w:val="110"/>
          <w:sz w:val="15"/>
          <w:lang w:val="ru-RU"/>
        </w:rPr>
        <w:t xml:space="preserve"> </w:t>
      </w:r>
      <w:r w:rsidRPr="00C310E7">
        <w:rPr>
          <w:color w:val="282324"/>
          <w:w w:val="110"/>
          <w:sz w:val="15"/>
          <w:lang w:val="ru-RU"/>
        </w:rPr>
        <w:t>тревога,</w:t>
      </w:r>
      <w:r w:rsidRPr="00C310E7">
        <w:rPr>
          <w:color w:val="282324"/>
          <w:spacing w:val="-11"/>
          <w:w w:val="110"/>
          <w:sz w:val="15"/>
          <w:lang w:val="ru-RU"/>
        </w:rPr>
        <w:t xml:space="preserve"> </w:t>
      </w:r>
      <w:r w:rsidR="00A0147F">
        <w:rPr>
          <w:color w:val="282324"/>
          <w:w w:val="110"/>
          <w:sz w:val="15"/>
          <w:lang w:val="ru-RU"/>
        </w:rPr>
        <w:t>депрессия</w:t>
      </w:r>
      <w:r w:rsidRPr="00C310E7">
        <w:rPr>
          <w:color w:val="282324"/>
          <w:w w:val="110"/>
          <w:sz w:val="15"/>
          <w:lang w:val="ru-RU"/>
        </w:rPr>
        <w:t>)</w:t>
      </w:r>
      <w:r w:rsidRPr="00C310E7">
        <w:rPr>
          <w:color w:val="464242"/>
          <w:w w:val="110"/>
          <w:sz w:val="15"/>
          <w:lang w:val="ru-RU"/>
        </w:rPr>
        <w:t>.</w:t>
      </w:r>
    </w:p>
    <w:p w:rsidR="00A124AD" w:rsidRPr="00C310E7" w:rsidRDefault="00A124AD">
      <w:pPr>
        <w:pStyle w:val="a3"/>
        <w:spacing w:before="10"/>
        <w:rPr>
          <w:sz w:val="13"/>
          <w:lang w:val="ru-RU"/>
        </w:rPr>
      </w:pPr>
    </w:p>
    <w:p w:rsidR="00A124AD" w:rsidRPr="00C310E7" w:rsidRDefault="00370F89">
      <w:pPr>
        <w:pStyle w:val="a3"/>
        <w:spacing w:line="249" w:lineRule="auto"/>
        <w:ind w:left="520" w:right="54" w:firstLine="6"/>
        <w:jc w:val="both"/>
        <w:rPr>
          <w:lang w:val="ru-RU"/>
        </w:rPr>
      </w:pPr>
      <w:r w:rsidRPr="00C310E7">
        <w:rPr>
          <w:b/>
          <w:color w:val="282324"/>
          <w:w w:val="110"/>
          <w:sz w:val="16"/>
          <w:lang w:val="ru-RU"/>
        </w:rPr>
        <w:t xml:space="preserve">Достоверно доказано, </w:t>
      </w:r>
      <w:r w:rsidRPr="00C310E7">
        <w:rPr>
          <w:color w:val="282324"/>
          <w:w w:val="110"/>
          <w:lang w:val="ru-RU"/>
        </w:rPr>
        <w:t xml:space="preserve">что инфаркт миокарда, мозговой инсульт, </w:t>
      </w:r>
      <w:r w:rsidR="00A0147F" w:rsidRPr="00C310E7">
        <w:rPr>
          <w:color w:val="282324"/>
          <w:w w:val="110"/>
          <w:lang w:val="ru-RU"/>
        </w:rPr>
        <w:t>сахарный диабет</w:t>
      </w:r>
      <w:r w:rsidRPr="00C310E7">
        <w:rPr>
          <w:color w:val="282324"/>
          <w:w w:val="110"/>
          <w:lang w:val="ru-RU"/>
        </w:rPr>
        <w:t>, бронхолегочные и онкологические заболевания у многих людей можно предотвратить за счет коррекции факторов</w:t>
      </w:r>
      <w:r w:rsidRPr="00C310E7">
        <w:rPr>
          <w:color w:val="282324"/>
          <w:spacing w:val="18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риска!</w:t>
      </w:r>
    </w:p>
    <w:p w:rsidR="00A124AD" w:rsidRPr="00C310E7" w:rsidRDefault="00370F89">
      <w:pPr>
        <w:tabs>
          <w:tab w:val="left" w:pos="797"/>
        </w:tabs>
        <w:spacing w:before="284"/>
        <w:ind w:left="372"/>
        <w:rPr>
          <w:b/>
          <w:sz w:val="29"/>
          <w:lang w:val="ru-RU"/>
        </w:rPr>
      </w:pPr>
      <w:r w:rsidRPr="00C310E7">
        <w:rPr>
          <w:lang w:val="ru-RU"/>
        </w:rPr>
        <w:br w:type="column"/>
      </w:r>
      <w:r w:rsidR="0041247A">
        <w:rPr>
          <w:b/>
          <w:w w:val="90"/>
          <w:position w:val="-12"/>
          <w:sz w:val="49"/>
        </w:rPr>
        <w:t>I</w:t>
      </w:r>
      <w:r w:rsidRPr="00C310E7">
        <w:rPr>
          <w:b/>
          <w:w w:val="90"/>
          <w:position w:val="-12"/>
          <w:sz w:val="49"/>
          <w:lang w:val="ru-RU"/>
        </w:rPr>
        <w:tab/>
      </w:r>
      <w:r w:rsidRPr="00C310E7">
        <w:rPr>
          <w:b/>
          <w:w w:val="90"/>
          <w:sz w:val="29"/>
          <w:lang w:val="ru-RU"/>
        </w:rPr>
        <w:t>Курение</w:t>
      </w:r>
    </w:p>
    <w:p w:rsidR="00A124AD" w:rsidRPr="00C310E7" w:rsidRDefault="0041247A">
      <w:pPr>
        <w:pStyle w:val="a3"/>
        <w:rPr>
          <w:b/>
          <w:sz w:val="54"/>
          <w:lang w:val="ru-RU"/>
        </w:rPr>
      </w:pPr>
      <w:r>
        <w:rPr>
          <w:b/>
          <w:noProof/>
          <w:sz w:val="54"/>
          <w:lang w:val="ru-RU" w:eastAsia="ru-RU"/>
        </w:rPr>
        <w:pict>
          <v:shape id="_x0000_s1110" type="#_x0000_t202" style="position:absolute;margin-left:22pt;margin-top:2.95pt;width:259.45pt;height:191.7pt;z-index:251678720">
            <v:textbox>
              <w:txbxContent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Курящим считается человек, который выкуривает одну и более сигарет в день.</w:t>
                  </w:r>
                </w:p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Курение:</w:t>
                  </w:r>
                </w:p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- повышает уровень артериального давления и холестерина;</w:t>
                  </w:r>
                </w:p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- увеличивает риск инфаркта миокарда, ишемического инсульта, атеросклероза периферических сосудов, внезапной смерти, многократно увеличивает риск бронхолегочных и многих онкологических заболеваний;</w:t>
                  </w:r>
                </w:p>
                <w:p w:rsidR="0041247A" w:rsidRP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- повышает риск импотенции у мужчин и вызывает нарушения репродуктивного здоровья;</w:t>
                  </w:r>
                </w:p>
                <w:p w:rsid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sz w:val="17"/>
                      <w:szCs w:val="17"/>
                      <w:lang w:val="ru-RU"/>
                    </w:rPr>
                    <w:t>- сокращает продолжительность жизни (в среднем на 7 лет).</w:t>
                  </w:r>
                </w:p>
                <w:p w:rsidR="0041247A" w:rsidRDefault="0041247A" w:rsidP="0041247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  <w:p w:rsidR="0041247A" w:rsidRPr="0041247A" w:rsidRDefault="0041247A" w:rsidP="0041247A">
                  <w:pPr>
                    <w:jc w:val="both"/>
                    <w:rPr>
                      <w:b/>
                      <w:sz w:val="17"/>
                      <w:szCs w:val="17"/>
                      <w:lang w:val="ru-RU"/>
                    </w:rPr>
                  </w:pPr>
                  <w:r w:rsidRPr="0041247A">
                    <w:rPr>
                      <w:b/>
                      <w:sz w:val="17"/>
                      <w:szCs w:val="17"/>
                      <w:lang w:val="ru-RU"/>
                    </w:rPr>
                    <w:t>Уменьшение числа сигарет, курение «легких» сигарет, трубки или кальяна и другие формы потребления табака не снижают риски!</w:t>
                  </w:r>
                </w:p>
              </w:txbxContent>
            </v:textbox>
          </v:shape>
        </w:pict>
      </w:r>
    </w:p>
    <w:p w:rsidR="00A124AD" w:rsidRPr="00C310E7" w:rsidRDefault="00A124AD">
      <w:pPr>
        <w:pStyle w:val="a3"/>
        <w:rPr>
          <w:b/>
          <w:sz w:val="54"/>
          <w:lang w:val="ru-RU"/>
        </w:rPr>
      </w:pPr>
    </w:p>
    <w:p w:rsidR="00A124AD" w:rsidRPr="00C310E7" w:rsidRDefault="00A124AD">
      <w:pPr>
        <w:pStyle w:val="a3"/>
        <w:rPr>
          <w:b/>
          <w:sz w:val="54"/>
          <w:lang w:val="ru-RU"/>
        </w:rPr>
      </w:pPr>
    </w:p>
    <w:p w:rsidR="00A124AD" w:rsidRPr="00C310E7" w:rsidRDefault="00A124AD">
      <w:pPr>
        <w:pStyle w:val="a3"/>
        <w:rPr>
          <w:b/>
          <w:sz w:val="54"/>
          <w:lang w:val="ru-RU"/>
        </w:rPr>
      </w:pPr>
    </w:p>
    <w:p w:rsidR="00A124AD" w:rsidRPr="00C310E7" w:rsidRDefault="00A124AD">
      <w:pPr>
        <w:pStyle w:val="a3"/>
        <w:rPr>
          <w:b/>
          <w:sz w:val="54"/>
          <w:lang w:val="ru-RU"/>
        </w:rPr>
      </w:pPr>
    </w:p>
    <w:p w:rsidR="00A124AD" w:rsidRPr="00C310E7" w:rsidRDefault="00A124AD">
      <w:pPr>
        <w:pStyle w:val="a3"/>
        <w:rPr>
          <w:b/>
          <w:sz w:val="54"/>
          <w:lang w:val="ru-RU"/>
        </w:rPr>
      </w:pPr>
    </w:p>
    <w:p w:rsidR="00A124AD" w:rsidRPr="00C310E7" w:rsidRDefault="00370F89">
      <w:pPr>
        <w:pStyle w:val="1"/>
        <w:tabs>
          <w:tab w:val="left" w:pos="798"/>
        </w:tabs>
        <w:spacing w:before="399"/>
        <w:ind w:right="0" w:firstLine="0"/>
        <w:rPr>
          <w:lang w:val="ru-RU"/>
        </w:rPr>
      </w:pPr>
      <w:r>
        <w:pict>
          <v:shape id="_x0000_s1037" style="position:absolute;left:0;text-align:left;margin-left:507.65pt;margin-top:-253.25pt;width:186.9pt;height:47.9pt;z-index:-251656192;mso-position-horizontal-relative:page" coordorigin="10153,-5065" coordsize="3738,958" o:spt="100" adj="0,,0" path="m11990,-5024r-4,-22l11974,-5064r-2,-1l10172,-5065r-3,1l10157,-5046r-4,22l10153,-4147r4,20l10168,-4114r17,6l10205,-4112r1726,-671l11952,-4795r17,-18l11980,-4835r5,-24l11990,-5024t1900,l13886,-5046r-11,-18l13872,-5065r-1799,l12070,-5064r-12,18l12054,-5024r,877l12058,-4127r11,13l12085,-4108r21,-4l13832,-4783r20,-12l13869,-4813r12,-22l13886,-4859r4,-165e" fillcolor="#f5a346" stroked="f">
            <v:stroke joinstyle="round"/>
            <v:formulas/>
            <v:path arrowok="t" o:connecttype="segments"/>
            <w10:wrap anchorx="page"/>
          </v:shape>
        </w:pict>
      </w:r>
      <w:r w:rsidR="0041247A">
        <w:rPr>
          <w:w w:val="95"/>
          <w:position w:val="-12"/>
          <w:sz w:val="49"/>
          <w:lang w:val="ru-RU"/>
        </w:rPr>
        <w:t>I</w:t>
      </w:r>
      <w:r w:rsidRPr="00C310E7">
        <w:rPr>
          <w:w w:val="95"/>
          <w:position w:val="-12"/>
          <w:sz w:val="49"/>
          <w:lang w:val="ru-RU"/>
        </w:rPr>
        <w:tab/>
      </w:r>
      <w:r w:rsidRPr="00C310E7">
        <w:rPr>
          <w:color w:val="282324"/>
          <w:w w:val="95"/>
          <w:lang w:val="ru-RU"/>
        </w:rPr>
        <w:t>Нездоровое</w:t>
      </w:r>
      <w:r w:rsidRPr="00C310E7">
        <w:rPr>
          <w:color w:val="282324"/>
          <w:spacing w:val="2"/>
          <w:w w:val="95"/>
          <w:lang w:val="ru-RU"/>
        </w:rPr>
        <w:t xml:space="preserve"> </w:t>
      </w:r>
      <w:r w:rsidRPr="00C310E7">
        <w:rPr>
          <w:color w:val="282324"/>
          <w:w w:val="95"/>
          <w:lang w:val="ru-RU"/>
        </w:rPr>
        <w:t>питание</w:t>
      </w:r>
    </w:p>
    <w:p w:rsidR="00A124AD" w:rsidRPr="00C310E7" w:rsidRDefault="00370F89">
      <w:pPr>
        <w:pStyle w:val="a3"/>
        <w:spacing w:before="222" w:line="249" w:lineRule="auto"/>
        <w:ind w:left="785" w:right="61" w:hanging="2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>Чаще всего нездоровое питание означает избыточное потребление насыщенных жиров, транс-жиров, легко­ усвояемых углеводов, соли и недостаточное потребле­ ние фруктов, овощей, рыбы</w:t>
      </w:r>
      <w:r w:rsidRPr="00C310E7">
        <w:rPr>
          <w:color w:val="464242"/>
          <w:w w:val="110"/>
          <w:lang w:val="ru-RU"/>
        </w:rPr>
        <w:t>.</w:t>
      </w:r>
    </w:p>
    <w:p w:rsidR="00A124AD" w:rsidRPr="00C310E7" w:rsidRDefault="00A124AD">
      <w:pPr>
        <w:pStyle w:val="a3"/>
        <w:spacing w:before="2"/>
        <w:rPr>
          <w:lang w:val="ru-RU"/>
        </w:rPr>
      </w:pPr>
    </w:p>
    <w:p w:rsidR="00A124AD" w:rsidRPr="00C310E7" w:rsidRDefault="00370F89">
      <w:pPr>
        <w:pStyle w:val="2"/>
        <w:spacing w:line="235" w:lineRule="auto"/>
        <w:ind w:left="784" w:firstLine="4"/>
        <w:jc w:val="left"/>
        <w:rPr>
          <w:lang w:val="ru-RU"/>
        </w:rPr>
      </w:pPr>
      <w:r w:rsidRPr="00C310E7">
        <w:rPr>
          <w:color w:val="282324"/>
          <w:w w:val="110"/>
          <w:lang w:val="ru-RU"/>
        </w:rPr>
        <w:t>Нездоровое питание повышает риск развития большого</w:t>
      </w:r>
      <w:r w:rsidRPr="00C310E7">
        <w:rPr>
          <w:color w:val="282324"/>
          <w:spacing w:val="-20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числа</w:t>
      </w:r>
      <w:r w:rsidRPr="00C310E7">
        <w:rPr>
          <w:color w:val="282324"/>
          <w:spacing w:val="-21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заболевании</w:t>
      </w:r>
      <w:r w:rsidRPr="00C310E7">
        <w:rPr>
          <w:color w:val="282324"/>
          <w:spacing w:val="-15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</w:t>
      </w:r>
      <w:r w:rsidRPr="00C310E7">
        <w:rPr>
          <w:color w:val="282324"/>
          <w:spacing w:val="-26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в</w:t>
      </w:r>
      <w:r w:rsidRPr="00C310E7">
        <w:rPr>
          <w:color w:val="282324"/>
          <w:spacing w:val="-26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пер</w:t>
      </w:r>
      <w:r w:rsidRPr="00C310E7">
        <w:rPr>
          <w:color w:val="282324"/>
          <w:w w:val="110"/>
          <w:lang w:val="ru-RU"/>
        </w:rPr>
        <w:t>вую</w:t>
      </w:r>
      <w:r w:rsidRPr="00C310E7">
        <w:rPr>
          <w:color w:val="282324"/>
          <w:spacing w:val="-23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очередь</w:t>
      </w:r>
      <w:r w:rsidRPr="00C310E7">
        <w:rPr>
          <w:color w:val="282324"/>
          <w:spacing w:val="-24"/>
          <w:w w:val="110"/>
          <w:lang w:val="ru-RU"/>
        </w:rPr>
        <w:t xml:space="preserve"> </w:t>
      </w:r>
      <w:r w:rsidRPr="00C310E7">
        <w:rPr>
          <w:b w:val="0"/>
          <w:color w:val="282324"/>
          <w:w w:val="110"/>
          <w:lang w:val="ru-RU"/>
        </w:rPr>
        <w:t xml:space="preserve">- </w:t>
      </w:r>
      <w:r w:rsidRPr="00C310E7">
        <w:rPr>
          <w:color w:val="282324"/>
          <w:w w:val="110"/>
          <w:lang w:val="ru-RU"/>
        </w:rPr>
        <w:t>ожирения,</w:t>
      </w:r>
      <w:r w:rsidRPr="00C310E7">
        <w:rPr>
          <w:color w:val="282324"/>
          <w:spacing w:val="-21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гипертонии,</w:t>
      </w:r>
      <w:r w:rsidRPr="00C310E7">
        <w:rPr>
          <w:color w:val="282324"/>
          <w:spacing w:val="-1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сахарного</w:t>
      </w:r>
      <w:r w:rsidRPr="00C310E7">
        <w:rPr>
          <w:color w:val="282324"/>
          <w:spacing w:val="-1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диабета,</w:t>
      </w:r>
      <w:r w:rsidRPr="00C310E7">
        <w:rPr>
          <w:color w:val="282324"/>
          <w:spacing w:val="-21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инфарк­ та</w:t>
      </w:r>
      <w:r w:rsidRPr="00C310E7">
        <w:rPr>
          <w:color w:val="282324"/>
          <w:spacing w:val="-21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миокарда,</w:t>
      </w:r>
      <w:r w:rsidRPr="00C310E7">
        <w:rPr>
          <w:color w:val="282324"/>
          <w:spacing w:val="-2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инсульта,</w:t>
      </w:r>
      <w:r w:rsidRPr="00C310E7">
        <w:rPr>
          <w:color w:val="282324"/>
          <w:spacing w:val="-16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онкологических</w:t>
      </w:r>
      <w:r w:rsidRPr="00C310E7">
        <w:rPr>
          <w:color w:val="282324"/>
          <w:spacing w:val="-2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болезнен.</w:t>
      </w:r>
    </w:p>
    <w:p w:rsidR="00A124AD" w:rsidRPr="00C310E7" w:rsidRDefault="00A124AD">
      <w:pPr>
        <w:pStyle w:val="a3"/>
        <w:rPr>
          <w:b/>
          <w:sz w:val="18"/>
          <w:lang w:val="ru-RU"/>
        </w:rPr>
      </w:pPr>
    </w:p>
    <w:p w:rsidR="00A124AD" w:rsidRPr="00C310E7" w:rsidRDefault="00A124AD">
      <w:pPr>
        <w:pStyle w:val="a3"/>
        <w:spacing w:before="2"/>
        <w:rPr>
          <w:b/>
          <w:sz w:val="18"/>
          <w:lang w:val="ru-RU"/>
        </w:rPr>
      </w:pPr>
    </w:p>
    <w:p w:rsidR="00A124AD" w:rsidRPr="00C310E7" w:rsidRDefault="00370F89">
      <w:pPr>
        <w:spacing w:line="187" w:lineRule="auto"/>
        <w:ind w:left="797" w:right="1920"/>
        <w:rPr>
          <w:b/>
          <w:sz w:val="29"/>
          <w:lang w:val="ru-RU"/>
        </w:rPr>
      </w:pPr>
      <w:r>
        <w:pict>
          <v:shape id="_x0000_s1036" type="#_x0000_t202" style="position:absolute;left:0;text-align:left;margin-left:316.9pt;margin-top:-.05pt;width:7.4pt;height:27.45pt;z-index:251651072;mso-position-horizontal-relative:page" filled="f" stroked="f">
            <v:textbox inset="0,0,0,0">
              <w:txbxContent>
                <w:p w:rsidR="00A124AD" w:rsidRDefault="0041247A">
                  <w:pPr>
                    <w:spacing w:line="548" w:lineRule="exact"/>
                    <w:rPr>
                      <w:b/>
                      <w:sz w:val="49"/>
                    </w:rPr>
                  </w:pPr>
                  <w:r>
                    <w:rPr>
                      <w:b/>
                      <w:w w:val="54"/>
                      <w:sz w:val="4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C310E7">
        <w:rPr>
          <w:b/>
          <w:color w:val="282324"/>
          <w:w w:val="95"/>
          <w:sz w:val="29"/>
          <w:lang w:val="ru-RU"/>
        </w:rPr>
        <w:t xml:space="preserve">Избыточная масса </w:t>
      </w:r>
      <w:r w:rsidRPr="00C310E7">
        <w:rPr>
          <w:b/>
          <w:color w:val="282324"/>
          <w:sz w:val="29"/>
          <w:lang w:val="ru-RU"/>
        </w:rPr>
        <w:t>тела/ожирение</w:t>
      </w:r>
    </w:p>
    <w:p w:rsidR="00A124AD" w:rsidRPr="00C310E7" w:rsidRDefault="00A124AD">
      <w:pPr>
        <w:pStyle w:val="a3"/>
        <w:spacing w:before="4"/>
        <w:rPr>
          <w:b/>
          <w:sz w:val="25"/>
          <w:lang w:val="ru-RU"/>
        </w:rPr>
      </w:pPr>
    </w:p>
    <w:p w:rsidR="00A124AD" w:rsidRPr="00C310E7" w:rsidRDefault="00370F89">
      <w:pPr>
        <w:pStyle w:val="a3"/>
        <w:spacing w:line="252" w:lineRule="auto"/>
        <w:ind w:left="787" w:right="87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 xml:space="preserve">С помощью индекса массы тела можно оценить соответствие роста и веса тела </w:t>
      </w:r>
      <w:r w:rsidR="00DF0E8F" w:rsidRPr="00C310E7">
        <w:rPr>
          <w:color w:val="282324"/>
          <w:w w:val="110"/>
          <w:lang w:val="ru-RU"/>
        </w:rPr>
        <w:t>человека.</w:t>
      </w:r>
      <w:r w:rsidRPr="00C310E7">
        <w:rPr>
          <w:color w:val="46424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Индекс массы тела (ИМТ) рассчитывается по формуле:</w:t>
      </w:r>
    </w:p>
    <w:p w:rsidR="00A124AD" w:rsidRPr="00C310E7" w:rsidRDefault="00370F89">
      <w:pPr>
        <w:spacing w:before="39"/>
        <w:ind w:left="788"/>
        <w:rPr>
          <w:sz w:val="15"/>
          <w:lang w:val="ru-RU"/>
        </w:rPr>
      </w:pPr>
      <w:r w:rsidRPr="00C310E7">
        <w:rPr>
          <w:b/>
          <w:color w:val="282324"/>
          <w:w w:val="110"/>
          <w:sz w:val="16"/>
          <w:lang w:val="ru-RU"/>
        </w:rPr>
        <w:t xml:space="preserve">ИМТ </w:t>
      </w:r>
      <w:r w:rsidRPr="00C310E7">
        <w:rPr>
          <w:color w:val="282324"/>
          <w:w w:val="110"/>
          <w:sz w:val="17"/>
          <w:lang w:val="ru-RU"/>
        </w:rPr>
        <w:t xml:space="preserve">= </w:t>
      </w:r>
      <w:r w:rsidRPr="00C310E7">
        <w:rPr>
          <w:color w:val="282324"/>
          <w:w w:val="110"/>
          <w:sz w:val="15"/>
          <w:lang w:val="ru-RU"/>
        </w:rPr>
        <w:t xml:space="preserve">Масса тела </w:t>
      </w:r>
      <w:r w:rsidRPr="00C310E7">
        <w:rPr>
          <w:b/>
          <w:color w:val="282324"/>
          <w:w w:val="110"/>
          <w:sz w:val="16"/>
          <w:lang w:val="ru-RU"/>
        </w:rPr>
        <w:t xml:space="preserve">(в </w:t>
      </w:r>
      <w:r w:rsidR="00DF0E8F" w:rsidRPr="00C310E7">
        <w:rPr>
          <w:color w:val="282324"/>
          <w:w w:val="130"/>
          <w:sz w:val="15"/>
          <w:lang w:val="ru-RU"/>
        </w:rPr>
        <w:t>кг) /</w:t>
      </w:r>
      <w:r w:rsidRPr="00C310E7">
        <w:rPr>
          <w:color w:val="282324"/>
          <w:w w:val="130"/>
          <w:sz w:val="15"/>
          <w:lang w:val="ru-RU"/>
        </w:rPr>
        <w:t xml:space="preserve"> </w:t>
      </w:r>
      <w:r w:rsidRPr="00C310E7">
        <w:rPr>
          <w:color w:val="282324"/>
          <w:w w:val="110"/>
          <w:sz w:val="15"/>
          <w:lang w:val="ru-RU"/>
        </w:rPr>
        <w:t xml:space="preserve">рост </w:t>
      </w:r>
      <w:r w:rsidRPr="00C310E7">
        <w:rPr>
          <w:color w:val="282324"/>
          <w:w w:val="110"/>
          <w:sz w:val="15"/>
          <w:vertAlign w:val="superscript"/>
          <w:lang w:val="ru-RU"/>
        </w:rPr>
        <w:t>2</w:t>
      </w:r>
      <w:r w:rsidRPr="00C310E7">
        <w:rPr>
          <w:color w:val="282324"/>
          <w:w w:val="110"/>
          <w:sz w:val="15"/>
          <w:lang w:val="ru-RU"/>
        </w:rPr>
        <w:t xml:space="preserve"> (в м).</w:t>
      </w:r>
    </w:p>
    <w:p w:rsidR="00A124AD" w:rsidRPr="00C310E7" w:rsidRDefault="00370F89">
      <w:pPr>
        <w:pStyle w:val="a3"/>
        <w:spacing w:before="128" w:line="242" w:lineRule="auto"/>
        <w:ind w:left="811" w:right="86"/>
        <w:jc w:val="both"/>
        <w:rPr>
          <w:lang w:val="ru-RU"/>
        </w:rPr>
      </w:pPr>
      <w:r w:rsidRPr="00C310E7">
        <w:rPr>
          <w:color w:val="282324"/>
          <w:w w:val="105"/>
          <w:lang w:val="ru-RU"/>
        </w:rPr>
        <w:t xml:space="preserve">Если ваш индекс массы тела </w:t>
      </w:r>
      <w:r w:rsidRPr="00C310E7">
        <w:rPr>
          <w:rFonts w:ascii="Times New Roman" w:hAnsi="Times New Roman"/>
          <w:color w:val="282324"/>
          <w:w w:val="105"/>
          <w:sz w:val="18"/>
          <w:lang w:val="ru-RU"/>
        </w:rPr>
        <w:t xml:space="preserve">25-29,9 </w:t>
      </w:r>
      <w:r w:rsidRPr="00C310E7">
        <w:rPr>
          <w:color w:val="282324"/>
          <w:w w:val="105"/>
          <w:lang w:val="ru-RU"/>
        </w:rPr>
        <w:t xml:space="preserve">кг/м2, то у вас избы­ точная масса тела; если 30 кг/м </w:t>
      </w:r>
      <w:r w:rsidRPr="00C310E7">
        <w:rPr>
          <w:color w:val="464242"/>
          <w:w w:val="105"/>
          <w:position w:val="6"/>
          <w:sz w:val="10"/>
          <w:lang w:val="ru-RU"/>
        </w:rPr>
        <w:t xml:space="preserve">2 </w:t>
      </w:r>
      <w:r w:rsidRPr="00C310E7">
        <w:rPr>
          <w:color w:val="282324"/>
          <w:w w:val="105"/>
          <w:lang w:val="ru-RU"/>
        </w:rPr>
        <w:t>и более -у вас ожире­ ние.</w:t>
      </w:r>
    </w:p>
    <w:p w:rsidR="00A124AD" w:rsidRPr="00C310E7" w:rsidRDefault="00A124AD">
      <w:pPr>
        <w:pStyle w:val="a3"/>
        <w:spacing w:before="10"/>
        <w:rPr>
          <w:lang w:val="ru-RU"/>
        </w:rPr>
      </w:pPr>
    </w:p>
    <w:p w:rsidR="00A124AD" w:rsidRPr="00C310E7" w:rsidRDefault="00370F89">
      <w:pPr>
        <w:pStyle w:val="a3"/>
        <w:spacing w:line="252" w:lineRule="auto"/>
        <w:ind w:left="814" w:right="90" w:hanging="4"/>
        <w:jc w:val="both"/>
        <w:rPr>
          <w:lang w:val="ru-RU"/>
        </w:rPr>
      </w:pPr>
      <w:r w:rsidRPr="00C310E7">
        <w:rPr>
          <w:color w:val="282324"/>
          <w:w w:val="115"/>
          <w:lang w:val="ru-RU"/>
        </w:rPr>
        <w:t>Тип</w:t>
      </w:r>
      <w:r w:rsidRPr="00C310E7">
        <w:rPr>
          <w:color w:val="282324"/>
          <w:spacing w:val="-26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ожирения</w:t>
      </w:r>
      <w:r w:rsidRPr="00C310E7">
        <w:rPr>
          <w:color w:val="282324"/>
          <w:spacing w:val="-19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также</w:t>
      </w:r>
      <w:r w:rsidRPr="00C310E7">
        <w:rPr>
          <w:color w:val="282324"/>
          <w:spacing w:val="-25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влияет</w:t>
      </w:r>
      <w:r w:rsidRPr="00C310E7">
        <w:rPr>
          <w:color w:val="282324"/>
          <w:spacing w:val="-22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на</w:t>
      </w:r>
      <w:r w:rsidRPr="00C310E7">
        <w:rPr>
          <w:color w:val="282324"/>
          <w:spacing w:val="-30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степень</w:t>
      </w:r>
      <w:r w:rsidRPr="00C310E7">
        <w:rPr>
          <w:color w:val="282324"/>
          <w:spacing w:val="-21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риска</w:t>
      </w:r>
      <w:r w:rsidRPr="00C310E7">
        <w:rPr>
          <w:color w:val="464242"/>
          <w:w w:val="115"/>
          <w:lang w:val="ru-RU"/>
        </w:rPr>
        <w:t>.</w:t>
      </w:r>
      <w:r w:rsidRPr="00C310E7">
        <w:rPr>
          <w:color w:val="464242"/>
          <w:spacing w:val="-24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 xml:space="preserve">Наиболее неблагоприятно для здоровья абдоминальное ожире­ ние -   </w:t>
      </w:r>
      <w:r w:rsidR="00DF0E8F" w:rsidRPr="00C310E7">
        <w:rPr>
          <w:color w:val="282324"/>
          <w:w w:val="115"/>
          <w:lang w:val="ru-RU"/>
        </w:rPr>
        <w:t>отложение жира</w:t>
      </w:r>
      <w:r w:rsidRPr="00C310E7">
        <w:rPr>
          <w:color w:val="282324"/>
          <w:w w:val="115"/>
          <w:lang w:val="ru-RU"/>
        </w:rPr>
        <w:t xml:space="preserve"> в области талии. </w:t>
      </w:r>
      <w:r w:rsidRPr="00C310E7">
        <w:rPr>
          <w:color w:val="282324"/>
          <w:spacing w:val="6"/>
          <w:w w:val="115"/>
          <w:lang w:val="ru-RU"/>
        </w:rPr>
        <w:t xml:space="preserve"> </w:t>
      </w:r>
      <w:r w:rsidRPr="00C310E7">
        <w:rPr>
          <w:color w:val="282324"/>
          <w:w w:val="115"/>
          <w:lang w:val="ru-RU"/>
        </w:rPr>
        <w:t>Окружность</w:t>
      </w:r>
    </w:p>
    <w:p w:rsidR="00A124AD" w:rsidRPr="00C310E7" w:rsidRDefault="00DF0E8F">
      <w:pPr>
        <w:pStyle w:val="a3"/>
        <w:spacing w:line="175" w:lineRule="exact"/>
        <w:ind w:left="811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>талии более</w:t>
      </w:r>
      <w:r w:rsidR="00370F89" w:rsidRPr="00C310E7">
        <w:rPr>
          <w:color w:val="282324"/>
          <w:w w:val="110"/>
          <w:lang w:val="ru-RU"/>
        </w:rPr>
        <w:t xml:space="preserve"> </w:t>
      </w:r>
      <w:r w:rsidR="00370F89" w:rsidRPr="00C310E7">
        <w:rPr>
          <w:rFonts w:ascii="Times New Roman" w:hAnsi="Times New Roman"/>
          <w:color w:val="282324"/>
          <w:w w:val="110"/>
          <w:sz w:val="18"/>
          <w:lang w:val="ru-RU"/>
        </w:rPr>
        <w:t xml:space="preserve">102 </w:t>
      </w:r>
      <w:r w:rsidR="00370F89" w:rsidRPr="00C310E7">
        <w:rPr>
          <w:color w:val="282324"/>
          <w:w w:val="110"/>
          <w:lang w:val="ru-RU"/>
        </w:rPr>
        <w:t xml:space="preserve">см у </w:t>
      </w:r>
      <w:r w:rsidRPr="00C310E7">
        <w:rPr>
          <w:color w:val="282324"/>
          <w:w w:val="110"/>
          <w:lang w:val="ru-RU"/>
        </w:rPr>
        <w:t>мужчин и более</w:t>
      </w:r>
      <w:r w:rsidR="00370F89" w:rsidRPr="00C310E7">
        <w:rPr>
          <w:color w:val="282324"/>
          <w:w w:val="110"/>
          <w:lang w:val="ru-RU"/>
        </w:rPr>
        <w:t xml:space="preserve"> </w:t>
      </w:r>
      <w:r w:rsidR="00370F89" w:rsidRPr="00C310E7">
        <w:rPr>
          <w:rFonts w:ascii="Times New Roman" w:hAnsi="Times New Roman"/>
          <w:color w:val="282324"/>
          <w:w w:val="110"/>
          <w:sz w:val="18"/>
          <w:lang w:val="ru-RU"/>
        </w:rPr>
        <w:t xml:space="preserve">88 </w:t>
      </w:r>
      <w:r w:rsidRPr="00C310E7">
        <w:rPr>
          <w:color w:val="282324"/>
          <w:w w:val="110"/>
          <w:lang w:val="ru-RU"/>
        </w:rPr>
        <w:t>см у</w:t>
      </w:r>
      <w:r w:rsidR="00370F89" w:rsidRPr="00C310E7">
        <w:rPr>
          <w:color w:val="282324"/>
          <w:spacing w:val="-19"/>
          <w:w w:val="110"/>
          <w:lang w:val="ru-RU"/>
        </w:rPr>
        <w:t xml:space="preserve"> </w:t>
      </w:r>
      <w:r w:rsidR="00370F89" w:rsidRPr="00C310E7">
        <w:rPr>
          <w:color w:val="282324"/>
          <w:w w:val="110"/>
          <w:lang w:val="ru-RU"/>
        </w:rPr>
        <w:t>женщин</w:t>
      </w:r>
    </w:p>
    <w:p w:rsidR="00A124AD" w:rsidRPr="00C310E7" w:rsidRDefault="00370F89">
      <w:pPr>
        <w:pStyle w:val="a3"/>
        <w:spacing w:before="3"/>
        <w:ind w:left="812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>указывает на абдоминальное ожирение.</w:t>
      </w:r>
    </w:p>
    <w:p w:rsidR="00A124AD" w:rsidRPr="00C310E7" w:rsidRDefault="00370F89">
      <w:pPr>
        <w:pStyle w:val="a3"/>
        <w:spacing w:before="2"/>
        <w:rPr>
          <w:sz w:val="36"/>
          <w:lang w:val="ru-RU"/>
        </w:rPr>
      </w:pPr>
      <w:r w:rsidRPr="00C310E7">
        <w:rPr>
          <w:lang w:val="ru-RU"/>
        </w:rPr>
        <w:br w:type="column"/>
      </w:r>
    </w:p>
    <w:p w:rsidR="00A124AD" w:rsidRPr="00C310E7" w:rsidRDefault="00370F89">
      <w:pPr>
        <w:pStyle w:val="1"/>
        <w:spacing w:line="187" w:lineRule="auto"/>
        <w:ind w:left="804"/>
        <w:rPr>
          <w:lang w:val="ru-RU"/>
        </w:rPr>
      </w:pPr>
      <w:r w:rsidRPr="00C310E7">
        <w:rPr>
          <w:color w:val="282324"/>
          <w:lang w:val="ru-RU"/>
        </w:rPr>
        <w:t xml:space="preserve">Повышенный </w:t>
      </w:r>
      <w:r w:rsidRPr="00C310E7">
        <w:rPr>
          <w:color w:val="282324"/>
          <w:w w:val="90"/>
          <w:lang w:val="ru-RU"/>
        </w:rPr>
        <w:t>уровень холестерина</w:t>
      </w: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A124AD">
      <w:pPr>
        <w:pStyle w:val="a3"/>
        <w:rPr>
          <w:b/>
          <w:sz w:val="32"/>
          <w:lang w:val="ru-RU"/>
        </w:rPr>
      </w:pPr>
    </w:p>
    <w:p w:rsidR="00A124AD" w:rsidRPr="00C310E7" w:rsidRDefault="00370F89">
      <w:pPr>
        <w:spacing w:before="236" w:line="189" w:lineRule="auto"/>
        <w:ind w:left="805" w:right="1938" w:firstLine="3"/>
        <w:rPr>
          <w:b/>
          <w:sz w:val="29"/>
          <w:lang w:val="ru-RU"/>
        </w:rPr>
      </w:pPr>
      <w:r>
        <w:pict>
          <v:group id="_x0000_s1033" style="position:absolute;left:0;text-align:left;margin-left:602.75pt;margin-top:-100.45pt;width:267.5pt;height:98.25pt;z-index:-251660288;mso-position-horizontal-relative:page" coordorigin="12055,-2009" coordsize="5350,1965">
            <v:shape id="_x0000_s1035" style="position:absolute;left:12054;top:-2010;width:5350;height:1965" coordorigin="12055,-2009" coordsize="5350,1965" path="m17405,-2009r-5294,l12089,-2004r-18,14l12059,-1970r-4,26l12055,-110r4,25l12071,-64r18,14l12111,-45r5294,l17405,-2009xe" stroked="f">
              <v:path arrowok="t"/>
            </v:shape>
            <v:shape id="_x0000_s1034" type="#_x0000_t202" style="position:absolute;left:12054;top:-2010;width:5350;height:1965" filled="f" stroked="f">
              <v:textbox inset="0,0,0,0">
                <w:txbxContent>
                  <w:p w:rsidR="00A124AD" w:rsidRPr="00C310E7" w:rsidRDefault="00370F89">
                    <w:pPr>
                      <w:spacing w:before="136" w:line="249" w:lineRule="auto"/>
                      <w:ind w:left="394" w:right="570" w:firstLine="6"/>
                      <w:jc w:val="both"/>
                      <w:rPr>
                        <w:sz w:val="15"/>
                        <w:lang w:val="ru-RU"/>
                      </w:rPr>
                    </w:pPr>
                    <w:r w:rsidRPr="00C310E7">
                      <w:rPr>
                        <w:b/>
                        <w:color w:val="282324"/>
                        <w:w w:val="110"/>
                        <w:sz w:val="16"/>
                        <w:lang w:val="ru-RU"/>
                      </w:rPr>
                      <w:t xml:space="preserve">Холестерин </w:t>
                    </w:r>
                    <w:r w:rsidRPr="00C310E7">
                      <w:rPr>
                        <w:color w:val="282324"/>
                        <w:w w:val="110"/>
                        <w:sz w:val="16"/>
                        <w:lang w:val="ru-RU"/>
                      </w:rPr>
                      <w:t xml:space="preserve">-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жироподобное вещество, которое образуется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в печени,</w:t>
                    </w:r>
                    <w:r w:rsidR="0019339A" w:rsidRPr="00C310E7">
                      <w:rPr>
                        <w:color w:val="464242"/>
                        <w:w w:val="110"/>
                        <w:sz w:val="15"/>
                        <w:lang w:val="ru-RU"/>
                      </w:rPr>
                      <w:t xml:space="preserve"> а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также поступает в</w:t>
                    </w:r>
                    <w:r w:rsidR="0019339A" w:rsidRPr="00C310E7">
                      <w:rPr>
                        <w:b/>
                        <w:color w:val="282324"/>
                        <w:w w:val="110"/>
                        <w:sz w:val="15"/>
                        <w:lang w:val="ru-RU"/>
                      </w:rPr>
                      <w:t xml:space="preserve"> организм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с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пищей.</w:t>
                    </w:r>
                    <w:r w:rsidRPr="00C310E7">
                      <w:rPr>
                        <w:color w:val="464242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Холестерин - важный строительный мате­ риал для образования клеточных мембран, выработки витаминов и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гормонов.</w:t>
                    </w:r>
                    <w:r w:rsidRPr="00C310E7">
                      <w:rPr>
                        <w:color w:val="464242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Однако избыток холестерина вреден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, так как </w:t>
                    </w:r>
                    <w:r w:rsidRPr="00C310E7">
                      <w:rPr>
                        <w:b/>
                        <w:color w:val="282324"/>
                        <w:w w:val="110"/>
                        <w:sz w:val="15"/>
                        <w:lang w:val="ru-RU"/>
                      </w:rPr>
                      <w:t xml:space="preserve">в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составе комплексов с белками (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липопротеидов) холестерин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  может    откладываться </w:t>
                    </w:r>
                    <w:r w:rsidRPr="00C310E7">
                      <w:rPr>
                        <w:b/>
                        <w:color w:val="282324"/>
                        <w:w w:val="110"/>
                        <w:sz w:val="15"/>
                        <w:lang w:val="ru-RU"/>
                      </w:rPr>
                      <w:t xml:space="preserve">в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стенках сосудов, сужать их просвет и вызывать инфаркт миокарда или мозговой</w:t>
                    </w:r>
                    <w:r w:rsidRPr="00C310E7">
                      <w:rPr>
                        <w:color w:val="282324"/>
                        <w:spacing w:val="17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инсульт.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style="position:absolute;left:0;text-align:left;margin-left:768.95pt;margin-top:-181.8pt;width:101.3pt;height:47.85pt;z-index:251649024;mso-position-horizontal-relative:page" coordorigin="15379,-3636" coordsize="2026,957" path="m17405,-3636r-2007,l15395,-3634r-12,17l15379,-3595r,877l15383,-2698r11,13l15411,-2679r20,-4l17405,-3464r,-172xe" fillcolor="#f5a346" stroked="f">
            <v:path arrowok="t"/>
            <w10:wrap anchorx="page"/>
          </v:shape>
        </w:pict>
      </w:r>
      <w:r>
        <w:pict>
          <v:shape id="_x0000_s1031" type="#_x0000_t202" style="position:absolute;left:0;text-align:left;margin-left:600.6pt;margin-top:-131.85pt;width:7.4pt;height:28pt;z-index:251650048;mso-position-horizontal-relative:page" filled="f" stroked="f">
            <v:textbox inset="0,0,0,0">
              <w:txbxContent>
                <w:p w:rsidR="00A124AD" w:rsidRDefault="006E4854">
                  <w:pPr>
                    <w:spacing w:line="559" w:lineRule="exact"/>
                    <w:rPr>
                      <w:b/>
                      <w:sz w:val="50"/>
                    </w:rPr>
                  </w:pPr>
                  <w:r>
                    <w:rPr>
                      <w:b/>
                      <w:w w:val="53"/>
                      <w:sz w:val="5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C310E7">
        <w:rPr>
          <w:b/>
          <w:color w:val="282324"/>
          <w:w w:val="95"/>
          <w:sz w:val="29"/>
          <w:lang w:val="ru-RU"/>
        </w:rPr>
        <w:t xml:space="preserve">Низкий уровень </w:t>
      </w:r>
      <w:r w:rsidRPr="00C310E7">
        <w:rPr>
          <w:b/>
          <w:color w:val="282324"/>
          <w:sz w:val="29"/>
          <w:lang w:val="ru-RU"/>
        </w:rPr>
        <w:t>физической активности</w:t>
      </w:r>
    </w:p>
    <w:p w:rsidR="00A124AD" w:rsidRPr="00C310E7" w:rsidRDefault="00A124AD">
      <w:pPr>
        <w:pStyle w:val="a3"/>
        <w:spacing w:before="2"/>
        <w:rPr>
          <w:b/>
          <w:sz w:val="32"/>
          <w:lang w:val="ru-RU"/>
        </w:rPr>
      </w:pPr>
    </w:p>
    <w:p w:rsidR="00A124AD" w:rsidRPr="00C310E7" w:rsidRDefault="00370F89">
      <w:pPr>
        <w:pStyle w:val="a3"/>
        <w:spacing w:line="252" w:lineRule="auto"/>
        <w:ind w:left="810" w:right="572" w:firstLine="3"/>
        <w:jc w:val="both"/>
        <w:rPr>
          <w:lang w:val="ru-RU"/>
        </w:rPr>
      </w:pPr>
      <w:r w:rsidRPr="00C310E7">
        <w:rPr>
          <w:color w:val="282324"/>
          <w:w w:val="110"/>
          <w:lang w:val="ru-RU"/>
        </w:rPr>
        <w:t>Если ваша физическая активность (ходьба, работа по дому</w:t>
      </w:r>
      <w:r w:rsidRPr="00C310E7">
        <w:rPr>
          <w:color w:val="282324"/>
          <w:spacing w:val="-7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и</w:t>
      </w:r>
      <w:r w:rsidRPr="00C310E7">
        <w:rPr>
          <w:color w:val="282324"/>
          <w:spacing w:val="-4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прочее)</w:t>
      </w:r>
      <w:r w:rsidRPr="00C310E7">
        <w:rPr>
          <w:color w:val="282324"/>
          <w:spacing w:val="3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занимает</w:t>
      </w:r>
      <w:r w:rsidRPr="00C310E7">
        <w:rPr>
          <w:color w:val="282324"/>
          <w:spacing w:val="-1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менее</w:t>
      </w:r>
      <w:r w:rsidRPr="00C310E7">
        <w:rPr>
          <w:color w:val="282324"/>
          <w:spacing w:val="3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30</w:t>
      </w:r>
      <w:r w:rsidRPr="00C310E7">
        <w:rPr>
          <w:color w:val="282324"/>
          <w:spacing w:val="-1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минут</w:t>
      </w:r>
      <w:r w:rsidRPr="00C310E7">
        <w:rPr>
          <w:color w:val="282324"/>
          <w:spacing w:val="-9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в</w:t>
      </w:r>
      <w:r w:rsidRPr="00C310E7">
        <w:rPr>
          <w:color w:val="282324"/>
          <w:spacing w:val="-10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день,</w:t>
      </w:r>
      <w:r w:rsidRPr="00C310E7">
        <w:rPr>
          <w:color w:val="282324"/>
          <w:spacing w:val="-12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то у</w:t>
      </w:r>
      <w:r w:rsidRPr="00C310E7">
        <w:rPr>
          <w:color w:val="282324"/>
          <w:spacing w:val="-6"/>
          <w:w w:val="110"/>
          <w:lang w:val="ru-RU"/>
        </w:rPr>
        <w:t xml:space="preserve"> </w:t>
      </w:r>
      <w:r w:rsidRPr="00C310E7">
        <w:rPr>
          <w:color w:val="282324"/>
          <w:w w:val="110"/>
          <w:lang w:val="ru-RU"/>
        </w:rPr>
        <w:t>вас низкий уровень физической активности. Недостаток физической активности способствует развитию множе­ ства</w:t>
      </w:r>
      <w:r w:rsidRPr="00C310E7">
        <w:rPr>
          <w:color w:val="282324"/>
          <w:spacing w:val="-3"/>
          <w:w w:val="110"/>
          <w:lang w:val="ru-RU"/>
        </w:rPr>
        <w:t xml:space="preserve"> заболевании</w:t>
      </w:r>
      <w:r w:rsidRPr="00C310E7">
        <w:rPr>
          <w:color w:val="464242"/>
          <w:spacing w:val="-3"/>
          <w:w w:val="110"/>
          <w:lang w:val="ru-RU"/>
        </w:rPr>
        <w:t>.</w:t>
      </w:r>
    </w:p>
    <w:p w:rsidR="00A124AD" w:rsidRPr="00C310E7" w:rsidRDefault="00A124AD">
      <w:pPr>
        <w:pStyle w:val="a3"/>
        <w:rPr>
          <w:sz w:val="16"/>
          <w:lang w:val="ru-RU"/>
        </w:rPr>
      </w:pPr>
    </w:p>
    <w:p w:rsidR="00A124AD" w:rsidRPr="00C310E7" w:rsidRDefault="00A124AD">
      <w:pPr>
        <w:pStyle w:val="a3"/>
        <w:rPr>
          <w:sz w:val="16"/>
          <w:lang w:val="ru-RU"/>
        </w:rPr>
      </w:pPr>
    </w:p>
    <w:p w:rsidR="00A124AD" w:rsidRPr="00C310E7" w:rsidRDefault="00A124AD">
      <w:pPr>
        <w:pStyle w:val="a3"/>
        <w:spacing w:before="6"/>
        <w:rPr>
          <w:sz w:val="13"/>
          <w:lang w:val="ru-RU"/>
        </w:rPr>
      </w:pPr>
    </w:p>
    <w:p w:rsidR="00A124AD" w:rsidRPr="00C310E7" w:rsidRDefault="00370F89">
      <w:pPr>
        <w:pStyle w:val="1"/>
        <w:spacing w:line="187" w:lineRule="auto"/>
        <w:ind w:left="819"/>
        <w:rPr>
          <w:lang w:val="ru-RU"/>
        </w:rPr>
      </w:pPr>
      <w:r>
        <w:pict>
          <v:group id="_x0000_s1027" style="position:absolute;left:0;text-align:left;margin-left:604pt;margin-top:38.8pt;width:266.25pt;height:261.75pt;z-index:-251659264;mso-position-horizontal-relative:page" coordorigin="12080,776" coordsize="5325,5235">
            <v:shape id="_x0000_s1030" style="position:absolute;left:12080;top:776;width:5325;height:4612" coordorigin="12080,776" coordsize="5325,4612" path="m17405,776r-5268,l12115,780r-18,11l12085,808r-5,20l12080,5335r5,20l12097,5372r18,11l12137,5387r5268,l17405,776xe" stroked="f">
              <v:path arrowok="t"/>
            </v:shape>
            <v:shape id="_x0000_s1029" style="position:absolute;left:15583;top:5412;width:1799;height:599" coordorigin="15583,5412" coordsize="1799,599" path="m17358,5412r-1718,l15618,5416r-18,12l15588,5446r-5,22l15583,6011r301,l17362,5432r16,-7l17382,5418r-6,-4l17358,5412xe" fillcolor="#f5a346" stroked="f">
              <v:path arrowok="t"/>
            </v:shape>
            <v:shape id="_x0000_s1028" type="#_x0000_t202" style="position:absolute;left:12080;top:776;width:5325;height:5235" filled="f" stroked="f">
              <v:textbox inset="0,0,0,0">
                <w:txbxContent>
                  <w:p w:rsidR="00A124AD" w:rsidRDefault="00A124AD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A124AD" w:rsidRPr="00C310E7" w:rsidRDefault="00370F89">
                    <w:pPr>
                      <w:spacing w:before="1" w:line="252" w:lineRule="auto"/>
                      <w:ind w:left="331" w:right="602" w:firstLine="22"/>
                      <w:jc w:val="both"/>
                      <w:rPr>
                        <w:sz w:val="15"/>
                        <w:lang w:val="ru-RU"/>
                      </w:rPr>
                    </w:pP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Многие люди не подозревают о наличии у них сахар­ ного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диабета.</w:t>
                    </w:r>
                    <w:r w:rsidRPr="00C310E7">
                      <w:rPr>
                        <w:color w:val="464242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Поэтому каждому человеку полезно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периодически проходить измерение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 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уровня глюкозы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в крови - этот простои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анализ позволит</w:t>
                    </w:r>
                    <w:r w:rsidR="0019339A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предотвратить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серьезные проблемы со здоровьем. Обязательно 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должны следить за уровнем глюкозы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  </w:t>
                    </w:r>
                    <w:r w:rsidR="0019339A" w:rsidRPr="00C310E7">
                      <w:rPr>
                        <w:b/>
                        <w:color w:val="282324"/>
                        <w:w w:val="110"/>
                        <w:sz w:val="15"/>
                        <w:lang w:val="ru-RU"/>
                      </w:rPr>
                      <w:t>в крови</w:t>
                    </w:r>
                    <w:r w:rsidR="0019339A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люди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 с ожирением;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имеющие близких родственников, страдающих сахарным диабетом; а также женщины, родившие крупного (более 4 кг) </w:t>
                    </w:r>
                    <w:r w:rsidR="00AA7246"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ребенка</w:t>
                    </w:r>
                    <w:r w:rsidR="00AA7246" w:rsidRPr="00C310E7">
                      <w:rPr>
                        <w:color w:val="282324"/>
                        <w:spacing w:val="-29"/>
                        <w:w w:val="110"/>
                        <w:sz w:val="15"/>
                        <w:lang w:val="ru-RU"/>
                      </w:rPr>
                      <w:t>.</w:t>
                    </w:r>
                  </w:p>
                  <w:p w:rsidR="00A124AD" w:rsidRPr="00C310E7" w:rsidRDefault="00A124AD">
                    <w:pPr>
                      <w:spacing w:before="1"/>
                      <w:rPr>
                        <w:b/>
                        <w:sz w:val="14"/>
                        <w:lang w:val="ru-RU"/>
                      </w:rPr>
                    </w:pPr>
                  </w:p>
                  <w:p w:rsidR="00A124AD" w:rsidRPr="00C310E7" w:rsidRDefault="00370F89">
                    <w:pPr>
                      <w:spacing w:line="216" w:lineRule="auto"/>
                      <w:ind w:left="334" w:right="616" w:firstLine="1"/>
                      <w:jc w:val="both"/>
                      <w:rPr>
                        <w:b/>
                        <w:sz w:val="16"/>
                        <w:lang w:val="ru-RU"/>
                      </w:rPr>
                    </w:pP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В норме уровень глюкозы натощак -</w:t>
                    </w:r>
                    <w:r w:rsidRPr="00C310E7">
                      <w:rPr>
                        <w:color w:val="282324"/>
                        <w:spacing w:val="6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менее </w:t>
                    </w:r>
                    <w:r w:rsidRPr="00C310E7">
                      <w:rPr>
                        <w:rFonts w:ascii="Times New Roman" w:hAnsi="Times New Roman"/>
                        <w:color w:val="282324"/>
                        <w:w w:val="110"/>
                        <w:sz w:val="18"/>
                        <w:lang w:val="ru-RU"/>
                      </w:rPr>
                      <w:t xml:space="preserve">6,1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ммоль/л. Если</w:t>
                    </w:r>
                    <w:r w:rsidRPr="00C310E7">
                      <w:rPr>
                        <w:color w:val="282324"/>
                        <w:spacing w:val="-8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глюкоза</w:t>
                    </w:r>
                    <w:r w:rsidRPr="00C310E7">
                      <w:rPr>
                        <w:color w:val="282324"/>
                        <w:spacing w:val="-9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натощак</w:t>
                    </w:r>
                    <w:r w:rsidRPr="00C310E7">
                      <w:rPr>
                        <w:color w:val="282324"/>
                        <w:spacing w:val="-1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составляет</w:t>
                    </w:r>
                    <w:r w:rsidRPr="00C310E7">
                      <w:rPr>
                        <w:color w:val="282324"/>
                        <w:spacing w:val="-5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rFonts w:ascii="Times New Roman" w:hAnsi="Times New Roman"/>
                        <w:color w:val="282324"/>
                        <w:w w:val="110"/>
                        <w:sz w:val="18"/>
                        <w:lang w:val="ru-RU"/>
                      </w:rPr>
                      <w:t>6,1-6,9</w:t>
                    </w:r>
                    <w:r w:rsidRPr="00C310E7">
                      <w:rPr>
                        <w:rFonts w:ascii="Times New Roman" w:hAnsi="Times New Roman"/>
                        <w:color w:val="282324"/>
                        <w:spacing w:val="-16"/>
                        <w:w w:val="110"/>
                        <w:sz w:val="18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ммоль/л</w:t>
                    </w:r>
                    <w:r w:rsidRPr="00C310E7">
                      <w:rPr>
                        <w:color w:val="282324"/>
                        <w:spacing w:val="-13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 xml:space="preserve">и/или уровень глюкозы </w:t>
                    </w:r>
                    <w:r w:rsidRPr="00C310E7">
                      <w:rPr>
                        <w:rFonts w:ascii="Times New Roman" w:hAnsi="Times New Roman"/>
                        <w:color w:val="282324"/>
                        <w:w w:val="110"/>
                        <w:sz w:val="18"/>
                        <w:lang w:val="ru-RU"/>
                      </w:rPr>
                      <w:t xml:space="preserve">7,8-11,0 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ммол</w:t>
                    </w: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ь/л через 2 часа после сахарной нагрузки - это</w:t>
                    </w:r>
                    <w:r w:rsidRPr="00C310E7">
                      <w:rPr>
                        <w:color w:val="282324"/>
                        <w:spacing w:val="-6"/>
                        <w:w w:val="110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b/>
                        <w:color w:val="282324"/>
                        <w:w w:val="110"/>
                        <w:sz w:val="16"/>
                        <w:lang w:val="ru-RU"/>
                      </w:rPr>
                      <w:t>ПРЕДДИАБЕТ.</w:t>
                    </w:r>
                  </w:p>
                  <w:p w:rsidR="00A124AD" w:rsidRPr="00C310E7" w:rsidRDefault="00A124AD">
                    <w:pPr>
                      <w:spacing w:before="9"/>
                      <w:rPr>
                        <w:b/>
                        <w:sz w:val="16"/>
                        <w:lang w:val="ru-RU"/>
                      </w:rPr>
                    </w:pPr>
                  </w:p>
                  <w:p w:rsidR="00A124AD" w:rsidRPr="00C310E7" w:rsidRDefault="00370F89">
                    <w:pPr>
                      <w:spacing w:line="220" w:lineRule="auto"/>
                      <w:ind w:left="336" w:right="621" w:hanging="3"/>
                      <w:jc w:val="both"/>
                      <w:rPr>
                        <w:sz w:val="15"/>
                        <w:lang w:val="ru-RU"/>
                      </w:rPr>
                    </w:pPr>
                    <w:r w:rsidRPr="00C310E7">
                      <w:rPr>
                        <w:b/>
                        <w:color w:val="282324"/>
                        <w:w w:val="115"/>
                        <w:sz w:val="16"/>
                        <w:lang w:val="ru-RU"/>
                      </w:rPr>
                      <w:t xml:space="preserve">САХАРНЫЙ ДИАБЕТ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диагностируют при уровне глюкозы</w:t>
                    </w:r>
                    <w:r w:rsidRPr="00C310E7">
                      <w:rPr>
                        <w:color w:val="282324"/>
                        <w:spacing w:val="-25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натощак</w:t>
                    </w:r>
                    <w:r w:rsidRPr="00C310E7">
                      <w:rPr>
                        <w:color w:val="282324"/>
                        <w:spacing w:val="2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rFonts w:ascii="Times New Roman" w:hAnsi="Times New Roman"/>
                        <w:color w:val="282324"/>
                        <w:w w:val="115"/>
                        <w:sz w:val="18"/>
                        <w:lang w:val="ru-RU"/>
                      </w:rPr>
                      <w:t>7,0</w:t>
                    </w:r>
                    <w:r w:rsidRPr="00C310E7">
                      <w:rPr>
                        <w:rFonts w:ascii="Times New Roman" w:hAnsi="Times New Roman"/>
                        <w:color w:val="282324"/>
                        <w:spacing w:val="-33"/>
                        <w:w w:val="115"/>
                        <w:sz w:val="18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ммоль/л</w:t>
                    </w:r>
                    <w:r w:rsidRPr="00C310E7">
                      <w:rPr>
                        <w:color w:val="282324"/>
                        <w:spacing w:val="-25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и</w:t>
                    </w:r>
                    <w:r w:rsidRPr="00C310E7">
                      <w:rPr>
                        <w:color w:val="282324"/>
                        <w:spacing w:val="-25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более</w:t>
                    </w:r>
                    <w:r w:rsidRPr="00C310E7">
                      <w:rPr>
                        <w:color w:val="282324"/>
                        <w:spacing w:val="-26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и/или</w:t>
                    </w:r>
                    <w:r w:rsidRPr="00C310E7">
                      <w:rPr>
                        <w:color w:val="282324"/>
                        <w:spacing w:val="-26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при</w:t>
                    </w:r>
                    <w:r w:rsidRPr="00C310E7">
                      <w:rPr>
                        <w:color w:val="282324"/>
                        <w:spacing w:val="-23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уровне глюкозы</w:t>
                    </w:r>
                    <w:r w:rsidRPr="00C310E7">
                      <w:rPr>
                        <w:color w:val="282324"/>
                        <w:spacing w:val="-31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rFonts w:ascii="Times New Roman" w:hAnsi="Times New Roman"/>
                        <w:color w:val="282324"/>
                        <w:w w:val="115"/>
                        <w:sz w:val="18"/>
                        <w:lang w:val="ru-RU"/>
                      </w:rPr>
                      <w:t>11,1</w:t>
                    </w:r>
                    <w:r w:rsidRPr="00C310E7">
                      <w:rPr>
                        <w:rFonts w:ascii="Times New Roman" w:hAnsi="Times New Roman"/>
                        <w:color w:val="282324"/>
                        <w:spacing w:val="-29"/>
                        <w:w w:val="115"/>
                        <w:sz w:val="18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ммоль/ли</w:t>
                    </w:r>
                    <w:r w:rsidRPr="00C310E7">
                      <w:rPr>
                        <w:color w:val="282324"/>
                        <w:spacing w:val="-27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более</w:t>
                    </w:r>
                    <w:r w:rsidRPr="00C310E7">
                      <w:rPr>
                        <w:color w:val="282324"/>
                        <w:spacing w:val="-27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через</w:t>
                    </w:r>
                    <w:r w:rsidRPr="00C310E7">
                      <w:rPr>
                        <w:color w:val="282324"/>
                        <w:spacing w:val="-27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2</w:t>
                    </w:r>
                    <w:r w:rsidRPr="00C310E7">
                      <w:rPr>
                        <w:color w:val="282324"/>
                        <w:spacing w:val="-32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часа</w:t>
                    </w:r>
                    <w:r w:rsidRPr="00C310E7">
                      <w:rPr>
                        <w:color w:val="282324"/>
                        <w:spacing w:val="-30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после</w:t>
                    </w:r>
                    <w:r w:rsidRPr="00C310E7">
                      <w:rPr>
                        <w:color w:val="282324"/>
                        <w:spacing w:val="-26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сахар­ ной</w:t>
                    </w:r>
                    <w:r w:rsidRPr="00C310E7">
                      <w:rPr>
                        <w:color w:val="282324"/>
                        <w:spacing w:val="23"/>
                        <w:w w:val="115"/>
                        <w:sz w:val="15"/>
                        <w:lang w:val="ru-RU"/>
                      </w:rPr>
                      <w:t xml:space="preserve"> </w:t>
                    </w:r>
                    <w:r w:rsidRPr="00C310E7">
                      <w:rPr>
                        <w:color w:val="282324"/>
                        <w:w w:val="115"/>
                        <w:sz w:val="15"/>
                        <w:lang w:val="ru-RU"/>
                      </w:rPr>
                      <w:t>нагрузки.</w:t>
                    </w:r>
                  </w:p>
                  <w:p w:rsidR="00A124AD" w:rsidRPr="00C310E7" w:rsidRDefault="00A124AD">
                    <w:pPr>
                      <w:spacing w:before="3"/>
                      <w:rPr>
                        <w:b/>
                        <w:sz w:val="16"/>
                        <w:lang w:val="ru-RU"/>
                      </w:rPr>
                    </w:pPr>
                  </w:p>
                  <w:p w:rsidR="00A124AD" w:rsidRPr="00C310E7" w:rsidRDefault="00370F89">
                    <w:pPr>
                      <w:spacing w:before="1" w:line="252" w:lineRule="auto"/>
                      <w:ind w:left="335" w:right="606" w:hanging="1"/>
                      <w:jc w:val="both"/>
                      <w:rPr>
                        <w:sz w:val="15"/>
                        <w:lang w:val="ru-RU"/>
                      </w:rPr>
                    </w:pPr>
                    <w:r w:rsidRPr="00C310E7">
                      <w:rPr>
                        <w:color w:val="282324"/>
                        <w:w w:val="110"/>
                        <w:sz w:val="15"/>
                        <w:lang w:val="ru-RU"/>
                      </w:rPr>
                      <w:t>Люди с повышенным уровнем глюкозы и особенно с са­ харным диабетом гораздо чаще старадают от сосу­ дистых и сердечных осложнении.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599.15pt;margin-top:3.95pt;width:8.3pt;height:30.8pt;z-index:251652096;mso-position-horizontal-relative:page" filled="f" stroked="f">
            <v:textbox inset="0,0,0,0">
              <w:txbxContent>
                <w:p w:rsidR="00A124AD" w:rsidRDefault="006E4854">
                  <w:pPr>
                    <w:spacing w:line="615" w:lineRule="exact"/>
                    <w:rPr>
                      <w:sz w:val="55"/>
                    </w:rPr>
                  </w:pPr>
                  <w:r>
                    <w:rPr>
                      <w:sz w:val="55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C310E7">
        <w:rPr>
          <w:color w:val="282324"/>
          <w:lang w:val="ru-RU"/>
        </w:rPr>
        <w:t xml:space="preserve">Повышенный </w:t>
      </w:r>
      <w:r w:rsidRPr="00C310E7">
        <w:rPr>
          <w:color w:val="282324"/>
          <w:w w:val="90"/>
          <w:lang w:val="ru-RU"/>
        </w:rPr>
        <w:t>уровень глюкозы</w:t>
      </w:r>
    </w:p>
    <w:sectPr w:rsidR="00A124AD" w:rsidRPr="00C310E7">
      <w:type w:val="continuous"/>
      <w:pgSz w:w="17410" w:h="12480" w:orient="landscape"/>
      <w:pgMar w:top="420" w:right="0" w:bottom="280" w:left="560" w:header="720" w:footer="720" w:gutter="0"/>
      <w:cols w:num="3" w:space="720" w:equalWidth="0">
        <w:col w:w="4884" w:space="522"/>
        <w:col w:w="5315" w:space="329"/>
        <w:col w:w="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67E0"/>
    <w:multiLevelType w:val="hybridMultilevel"/>
    <w:tmpl w:val="A772332E"/>
    <w:lvl w:ilvl="0" w:tplc="F12A75DA">
      <w:numFmt w:val="bullet"/>
      <w:lvlText w:val="-"/>
      <w:lvlJc w:val="left"/>
      <w:pPr>
        <w:ind w:left="524" w:hanging="240"/>
      </w:pPr>
      <w:rPr>
        <w:rFonts w:ascii="Arial" w:eastAsia="Arial" w:hAnsi="Arial" w:cs="Arial" w:hint="default"/>
        <w:color w:val="282324"/>
        <w:w w:val="111"/>
        <w:sz w:val="15"/>
        <w:szCs w:val="15"/>
      </w:rPr>
    </w:lvl>
    <w:lvl w:ilvl="1" w:tplc="C9E04AEE">
      <w:numFmt w:val="bullet"/>
      <w:lvlText w:val="•"/>
      <w:lvlJc w:val="left"/>
      <w:pPr>
        <w:ind w:left="956" w:hanging="240"/>
      </w:pPr>
      <w:rPr>
        <w:rFonts w:hint="default"/>
      </w:rPr>
    </w:lvl>
    <w:lvl w:ilvl="2" w:tplc="10FC1766">
      <w:numFmt w:val="bullet"/>
      <w:lvlText w:val="•"/>
      <w:lvlJc w:val="left"/>
      <w:pPr>
        <w:ind w:left="1392" w:hanging="240"/>
      </w:pPr>
      <w:rPr>
        <w:rFonts w:hint="default"/>
      </w:rPr>
    </w:lvl>
    <w:lvl w:ilvl="3" w:tplc="061A67C2">
      <w:numFmt w:val="bullet"/>
      <w:lvlText w:val="•"/>
      <w:lvlJc w:val="left"/>
      <w:pPr>
        <w:ind w:left="1829" w:hanging="240"/>
      </w:pPr>
      <w:rPr>
        <w:rFonts w:hint="default"/>
      </w:rPr>
    </w:lvl>
    <w:lvl w:ilvl="4" w:tplc="105E53FE">
      <w:numFmt w:val="bullet"/>
      <w:lvlText w:val="•"/>
      <w:lvlJc w:val="left"/>
      <w:pPr>
        <w:ind w:left="2265" w:hanging="240"/>
      </w:pPr>
      <w:rPr>
        <w:rFonts w:hint="default"/>
      </w:rPr>
    </w:lvl>
    <w:lvl w:ilvl="5" w:tplc="97C00B40">
      <w:numFmt w:val="bullet"/>
      <w:lvlText w:val="•"/>
      <w:lvlJc w:val="left"/>
      <w:pPr>
        <w:ind w:left="2701" w:hanging="240"/>
      </w:pPr>
      <w:rPr>
        <w:rFonts w:hint="default"/>
      </w:rPr>
    </w:lvl>
    <w:lvl w:ilvl="6" w:tplc="E054AC2E">
      <w:numFmt w:val="bullet"/>
      <w:lvlText w:val="•"/>
      <w:lvlJc w:val="left"/>
      <w:pPr>
        <w:ind w:left="3138" w:hanging="240"/>
      </w:pPr>
      <w:rPr>
        <w:rFonts w:hint="default"/>
      </w:rPr>
    </w:lvl>
    <w:lvl w:ilvl="7" w:tplc="D03418D2">
      <w:numFmt w:val="bullet"/>
      <w:lvlText w:val="•"/>
      <w:lvlJc w:val="left"/>
      <w:pPr>
        <w:ind w:left="3574" w:hanging="240"/>
      </w:pPr>
      <w:rPr>
        <w:rFonts w:hint="default"/>
      </w:rPr>
    </w:lvl>
    <w:lvl w:ilvl="8" w:tplc="84BE0E90">
      <w:numFmt w:val="bullet"/>
      <w:lvlText w:val="•"/>
      <w:lvlJc w:val="left"/>
      <w:pPr>
        <w:ind w:left="401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4AD"/>
    <w:rsid w:val="000B3F07"/>
    <w:rsid w:val="0019339A"/>
    <w:rsid w:val="001F213C"/>
    <w:rsid w:val="00370F89"/>
    <w:rsid w:val="003E1E9A"/>
    <w:rsid w:val="0041247A"/>
    <w:rsid w:val="0044500A"/>
    <w:rsid w:val="006070BA"/>
    <w:rsid w:val="006347C6"/>
    <w:rsid w:val="0067232F"/>
    <w:rsid w:val="006E4854"/>
    <w:rsid w:val="008F6BC7"/>
    <w:rsid w:val="00A0147F"/>
    <w:rsid w:val="00A124AD"/>
    <w:rsid w:val="00AA7246"/>
    <w:rsid w:val="00B06C2D"/>
    <w:rsid w:val="00B77921"/>
    <w:rsid w:val="00C204B1"/>
    <w:rsid w:val="00C310E7"/>
    <w:rsid w:val="00C5044A"/>
    <w:rsid w:val="00DF0E8F"/>
    <w:rsid w:val="00E340A3"/>
    <w:rsid w:val="00EA6FD5"/>
    <w:rsid w:val="00F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B845F7EF-3150-4664-B45E-1540631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72" w:right="1938" w:hanging="1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525"/>
      <w:jc w:val="both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49"/>
      <w:ind w:left="524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642</Words>
  <Characters>3663</Characters>
  <Application>Microsoft Office Word</Application>
  <DocSecurity>0</DocSecurity>
  <Lines>30</Lines>
  <Paragraphs>8</Paragraphs>
  <ScaleCrop>false</ScaleCrop>
  <Company>ЦМП ДЗМ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2_RIA_AMI_ФАКТОРЫ РИСКА_Face</dc:title>
  <cp:lastModifiedBy>ГКДЦСИ</cp:lastModifiedBy>
  <cp:revision>26</cp:revision>
  <dcterms:created xsi:type="dcterms:W3CDTF">2023-02-13T14:07:00Z</dcterms:created>
  <dcterms:modified xsi:type="dcterms:W3CDTF">2023-02-14T09:31:00Z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2023-02-13T00:00:00Z</vt:filetime>
  </property>
</Properties>
</file>